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41" w:rightFromText="141" w:vertAnchor="text" w:horzAnchor="page" w:tblpX="5696" w:tblpY="-1052"/>
        <w:tblW w:w="58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97"/>
        <w:gridCol w:w="1219"/>
        <w:gridCol w:w="1415"/>
        <w:gridCol w:w="1659"/>
      </w:tblGrid>
      <w:tr w:rsidR="0028295D" w:rsidTr="00BE759E">
        <w:trPr>
          <w:trHeight w:val="374"/>
        </w:trPr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95D" w:rsidRDefault="0028295D" w:rsidP="00BE759E">
            <w:pPr>
              <w:pStyle w:val="Sinespaciado"/>
              <w:jc w:val="center"/>
              <w:rPr>
                <w:rFonts w:ascii="Cambria" w:hAnsi="Cambria"/>
                <w:b/>
                <w:sz w:val="24"/>
              </w:rPr>
            </w:pPr>
            <w:r>
              <w:rPr>
                <w:rFonts w:ascii="Cambria" w:hAnsi="Cambria"/>
                <w:b/>
                <w:sz w:val="24"/>
              </w:rPr>
              <w:t>% DIFICULTAD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95D" w:rsidRDefault="0028295D" w:rsidP="00BE759E">
            <w:pPr>
              <w:pStyle w:val="Sinespaciado"/>
              <w:jc w:val="center"/>
              <w:rPr>
                <w:rFonts w:ascii="Cambria" w:hAnsi="Cambria"/>
                <w:b/>
                <w:sz w:val="24"/>
              </w:rPr>
            </w:pPr>
            <w:r>
              <w:rPr>
                <w:rFonts w:ascii="Cambria" w:hAnsi="Cambria"/>
                <w:b/>
                <w:sz w:val="24"/>
              </w:rPr>
              <w:t>PUNTAJE TOTAL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95D" w:rsidRDefault="0028295D" w:rsidP="00BE759E">
            <w:pPr>
              <w:pStyle w:val="Sinespaciado"/>
              <w:jc w:val="center"/>
              <w:rPr>
                <w:rFonts w:ascii="Cambria" w:hAnsi="Cambria"/>
                <w:b/>
                <w:sz w:val="24"/>
              </w:rPr>
            </w:pPr>
            <w:r>
              <w:rPr>
                <w:rFonts w:ascii="Cambria" w:hAnsi="Cambria"/>
                <w:b/>
                <w:sz w:val="24"/>
              </w:rPr>
              <w:t>PUNTAJE OBTENIDO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95D" w:rsidRDefault="0028295D" w:rsidP="00BE759E">
            <w:pPr>
              <w:pStyle w:val="Sinespaciado"/>
              <w:jc w:val="center"/>
              <w:rPr>
                <w:rFonts w:ascii="Cambria" w:hAnsi="Cambria"/>
                <w:b/>
                <w:sz w:val="24"/>
              </w:rPr>
            </w:pPr>
            <w:r>
              <w:rPr>
                <w:rFonts w:ascii="Cambria" w:hAnsi="Cambria"/>
                <w:b/>
                <w:sz w:val="24"/>
              </w:rPr>
              <w:t xml:space="preserve">PORCENTAJE OBTENIDO </w:t>
            </w:r>
          </w:p>
        </w:tc>
      </w:tr>
      <w:tr w:rsidR="0028295D" w:rsidTr="00BE759E">
        <w:trPr>
          <w:trHeight w:val="513"/>
        </w:trPr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95D" w:rsidRDefault="0028295D" w:rsidP="00BE759E">
            <w:pPr>
              <w:pStyle w:val="Sinespaciado"/>
              <w:jc w:val="center"/>
              <w:rPr>
                <w:rFonts w:ascii="Cambria" w:hAnsi="Cambria"/>
                <w:sz w:val="24"/>
              </w:rPr>
            </w:pPr>
            <w:r>
              <w:rPr>
                <w:rFonts w:ascii="Cambria" w:hAnsi="Cambria"/>
                <w:sz w:val="24"/>
              </w:rPr>
              <w:t>60%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95D" w:rsidRDefault="00BD791C" w:rsidP="00BE759E">
            <w:pPr>
              <w:pStyle w:val="Sinespaciado"/>
              <w:jc w:val="center"/>
              <w:rPr>
                <w:rFonts w:ascii="Cambria" w:hAnsi="Cambria"/>
                <w:sz w:val="24"/>
              </w:rPr>
            </w:pPr>
            <w:r>
              <w:rPr>
                <w:rFonts w:ascii="Cambria" w:hAnsi="Cambria"/>
                <w:sz w:val="24"/>
              </w:rPr>
              <w:t>44</w:t>
            </w:r>
            <w:bookmarkStart w:id="0" w:name="_GoBack"/>
            <w:bookmarkEnd w:id="0"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295D" w:rsidRDefault="0028295D" w:rsidP="00BE759E">
            <w:pPr>
              <w:pStyle w:val="Sinespaciado"/>
              <w:jc w:val="center"/>
              <w:rPr>
                <w:rFonts w:ascii="Cambria" w:hAnsi="Cambria"/>
                <w:sz w:val="24"/>
              </w:rPr>
            </w:pP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295D" w:rsidRDefault="0028295D" w:rsidP="00BE759E">
            <w:pPr>
              <w:pStyle w:val="Sinespaciado"/>
              <w:jc w:val="center"/>
              <w:rPr>
                <w:rFonts w:ascii="Cambria" w:hAnsi="Cambria"/>
                <w:sz w:val="24"/>
              </w:rPr>
            </w:pPr>
          </w:p>
        </w:tc>
      </w:tr>
    </w:tbl>
    <w:p w:rsidR="0028295D" w:rsidRDefault="0028295D" w:rsidP="00A3384E">
      <w:pPr>
        <w:jc w:val="center"/>
        <w:rPr>
          <w:b/>
          <w:sz w:val="22"/>
          <w:szCs w:val="22"/>
        </w:rPr>
      </w:pPr>
      <w:r>
        <w:rPr>
          <w:b/>
          <w:noProof/>
          <w:sz w:val="22"/>
          <w:szCs w:val="22"/>
          <w:lang w:eastAsia="es-CL"/>
        </w:rPr>
        <w:drawing>
          <wp:anchor distT="0" distB="0" distL="114300" distR="114300" simplePos="0" relativeHeight="251658240" behindDoc="0" locked="0" layoutInCell="1" allowOverlap="1" wp14:anchorId="6C8FF40B" wp14:editId="69923870">
            <wp:simplePos x="0" y="0"/>
            <wp:positionH relativeFrom="column">
              <wp:posOffset>-182880</wp:posOffset>
            </wp:positionH>
            <wp:positionV relativeFrom="paragraph">
              <wp:posOffset>-660400</wp:posOffset>
            </wp:positionV>
            <wp:extent cx="687070" cy="687070"/>
            <wp:effectExtent l="0" t="0" r="0" b="0"/>
            <wp:wrapNone/>
            <wp:docPr id="1" name="Imagen 1" descr="phot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" descr="photo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7070" cy="6870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C22B4">
        <w:rPr>
          <w:b/>
          <w:noProof/>
          <w:sz w:val="22"/>
          <w:szCs w:val="22"/>
          <w:lang w:eastAsia="es-C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525780</wp:posOffset>
                </wp:positionH>
                <wp:positionV relativeFrom="paragraph">
                  <wp:posOffset>-775335</wp:posOffset>
                </wp:positionV>
                <wp:extent cx="2059305" cy="922655"/>
                <wp:effectExtent l="0" t="0" r="0" b="0"/>
                <wp:wrapNone/>
                <wp:docPr id="6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059305" cy="9226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28295D" w:rsidRDefault="0028295D" w:rsidP="0028295D">
                            <w:pPr>
                              <w:jc w:val="both"/>
                              <w:rPr>
                                <w:rFonts w:ascii="Calibri" w:hAnsi="Calibri"/>
                                <w:b/>
                              </w:rPr>
                            </w:pPr>
                            <w:r>
                              <w:rPr>
                                <w:rFonts w:ascii="Calibri" w:hAnsi="Calibri"/>
                                <w:b/>
                              </w:rPr>
                              <w:t>COLEGIO PEDRO DE VALDIVIA DE VILLARRICA</w:t>
                            </w:r>
                          </w:p>
                          <w:p w:rsidR="0028295D" w:rsidRDefault="0028295D" w:rsidP="0028295D">
                            <w:pPr>
                              <w:rPr>
                                <w:rFonts w:ascii="Helvetica" w:eastAsia="Helvetica" w:hAnsi="Helvetica" w:cs="Helvetica"/>
                                <w:sz w:val="18"/>
                              </w:rPr>
                            </w:pPr>
                            <w:r>
                              <w:rPr>
                                <w:rFonts w:ascii="Calibri" w:hAnsi="Calibri"/>
                                <w:sz w:val="18"/>
                              </w:rPr>
                              <w:t>Departamento de ciencias</w:t>
                            </w:r>
                          </w:p>
                          <w:p w:rsidR="0028295D" w:rsidRDefault="0028295D" w:rsidP="0028295D">
                            <w:pPr>
                              <w:rPr>
                                <w:rFonts w:ascii="Calibri" w:eastAsia="Helvetica" w:hAnsi="Calibri" w:cs="Helvetica"/>
                                <w:sz w:val="18"/>
                              </w:rPr>
                            </w:pPr>
                            <w:r>
                              <w:rPr>
                                <w:rFonts w:ascii="Calibri" w:eastAsia="Helvetica" w:hAnsi="Calibri" w:cs="Helvetica"/>
                                <w:sz w:val="18"/>
                              </w:rPr>
                              <w:t xml:space="preserve">Felipe Vidal </w:t>
                            </w:r>
                          </w:p>
                          <w:p w:rsidR="0028295D" w:rsidRPr="00987F3F" w:rsidRDefault="0028295D" w:rsidP="0028295D">
                            <w:pPr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  <w:t xml:space="preserve">3° y 4° Medio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6" o:spid="_x0000_s1026" type="#_x0000_t202" style="position:absolute;left:0;text-align:left;margin-left:41.4pt;margin-top:-61.05pt;width:162.15pt;height:72.6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" filled="f" stroked="f">
                <v:path arrowok="t"/>
                <v:textbox>
                  <w:txbxContent>
                    <w:p w:rsidR="0028295D" w:rsidRDefault="0028295D" w:rsidP="0028295D">
                      <w:pPr>
                        <w:jc w:val="both"/>
                        <w:rPr>
                          <w:rFonts w:ascii="Calibri" w:hAnsi="Calibri"/>
                          <w:b/>
                        </w:rPr>
                      </w:pPr>
                      <w:r>
                        <w:rPr>
                          <w:rFonts w:ascii="Calibri" w:hAnsi="Calibri"/>
                          <w:b/>
                        </w:rPr>
                        <w:t>COLEGIO PEDRO DE VALDIVIA DE VILLARRICA</w:t>
                      </w:r>
                    </w:p>
                    <w:p w:rsidR="0028295D" w:rsidRDefault="0028295D" w:rsidP="0028295D">
                      <w:pPr>
                        <w:rPr>
                          <w:rFonts w:ascii="Helvetica" w:eastAsia="Helvetica" w:hAnsi="Helvetica" w:cs="Helvetica"/>
                          <w:sz w:val="18"/>
                        </w:rPr>
                      </w:pPr>
                      <w:r>
                        <w:rPr>
                          <w:rFonts w:ascii="Calibri" w:hAnsi="Calibri"/>
                          <w:sz w:val="18"/>
                        </w:rPr>
                        <w:t>Departamento de ciencias</w:t>
                      </w:r>
                    </w:p>
                    <w:p w:rsidR="0028295D" w:rsidRDefault="0028295D" w:rsidP="0028295D">
                      <w:pPr>
                        <w:rPr>
                          <w:rFonts w:ascii="Calibri" w:eastAsia="Helvetica" w:hAnsi="Calibri" w:cs="Helvetica"/>
                          <w:sz w:val="18"/>
                        </w:rPr>
                      </w:pPr>
                      <w:r>
                        <w:rPr>
                          <w:rFonts w:ascii="Calibri" w:eastAsia="Helvetica" w:hAnsi="Calibri" w:cs="Helvetica"/>
                          <w:sz w:val="18"/>
                        </w:rPr>
                        <w:t xml:space="preserve">Felipe Vidal </w:t>
                      </w:r>
                    </w:p>
                    <w:p w:rsidR="0028295D" w:rsidRPr="00987F3F" w:rsidRDefault="0028295D" w:rsidP="0028295D">
                      <w:pPr>
                        <w:rPr>
                          <w:rFonts w:ascii="Calibri" w:hAnsi="Calibri"/>
                          <w:sz w:val="18"/>
                          <w:szCs w:val="18"/>
                        </w:rPr>
                      </w:pPr>
                      <w:r>
                        <w:rPr>
                          <w:rFonts w:ascii="Calibri" w:hAnsi="Calibri"/>
                          <w:sz w:val="18"/>
                          <w:szCs w:val="18"/>
                        </w:rPr>
                        <w:t xml:space="preserve">3° y 4° Medio </w:t>
                      </w:r>
                    </w:p>
                  </w:txbxContent>
                </v:textbox>
              </v:shape>
            </w:pict>
          </mc:Fallback>
        </mc:AlternateContent>
      </w:r>
    </w:p>
    <w:p w:rsidR="00A3384E" w:rsidRPr="009D1F2B" w:rsidRDefault="00A3384E" w:rsidP="00A3384E">
      <w:pPr>
        <w:jc w:val="center"/>
        <w:rPr>
          <w:b/>
          <w:sz w:val="22"/>
          <w:szCs w:val="22"/>
        </w:rPr>
      </w:pPr>
      <w:r w:rsidRPr="009D1F2B">
        <w:rPr>
          <w:b/>
          <w:sz w:val="22"/>
          <w:szCs w:val="22"/>
        </w:rPr>
        <w:t xml:space="preserve">EVALUACIÓN </w:t>
      </w:r>
      <w:r>
        <w:rPr>
          <w:b/>
          <w:sz w:val="22"/>
          <w:szCs w:val="22"/>
        </w:rPr>
        <w:t xml:space="preserve">FORMATIVA </w:t>
      </w:r>
      <w:r w:rsidRPr="009D1F2B">
        <w:rPr>
          <w:b/>
          <w:sz w:val="22"/>
          <w:szCs w:val="22"/>
        </w:rPr>
        <w:t>1</w:t>
      </w:r>
    </w:p>
    <w:p w:rsidR="00A3384E" w:rsidRPr="009D1F2B" w:rsidRDefault="00766046" w:rsidP="00A3384E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CIENCIAS DE LA SALUD </w:t>
      </w:r>
      <w:r w:rsidR="00A3384E">
        <w:rPr>
          <w:b/>
          <w:sz w:val="22"/>
          <w:szCs w:val="22"/>
        </w:rPr>
        <w:t xml:space="preserve">  3° Y 4° MEDIO (</w:t>
      </w:r>
      <w:r w:rsidR="00062667">
        <w:rPr>
          <w:b/>
          <w:sz w:val="22"/>
          <w:szCs w:val="22"/>
        </w:rPr>
        <w:t>SALUD, SOCIEDAD Y ESTILOS DE VIDA</w:t>
      </w:r>
      <w:r w:rsidR="00A3384E">
        <w:rPr>
          <w:b/>
          <w:sz w:val="22"/>
          <w:szCs w:val="22"/>
        </w:rPr>
        <w:t>)</w:t>
      </w:r>
    </w:p>
    <w:p w:rsidR="00A3384E" w:rsidRPr="009D1F2B" w:rsidRDefault="00A3384E" w:rsidP="00A3384E">
      <w:pPr>
        <w:rPr>
          <w:b/>
          <w:sz w:val="22"/>
          <w:szCs w:val="22"/>
        </w:rPr>
      </w:pPr>
    </w:p>
    <w:tbl>
      <w:tblPr>
        <w:tblW w:w="1031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11"/>
        <w:gridCol w:w="2537"/>
        <w:gridCol w:w="1284"/>
        <w:gridCol w:w="1296"/>
        <w:gridCol w:w="3482"/>
      </w:tblGrid>
      <w:tr w:rsidR="00A3384E" w:rsidRPr="009D1F2B" w:rsidTr="00CD07F3">
        <w:trPr>
          <w:trHeight w:val="415"/>
          <w:jc w:val="center"/>
        </w:trPr>
        <w:tc>
          <w:tcPr>
            <w:tcW w:w="1712" w:type="dxa"/>
            <w:shd w:val="clear" w:color="auto" w:fill="auto"/>
            <w:vAlign w:val="center"/>
          </w:tcPr>
          <w:p w:rsidR="00A3384E" w:rsidRPr="009D1F2B" w:rsidRDefault="00A3384E" w:rsidP="00CD07F3">
            <w:pPr>
              <w:pStyle w:val="Sinespaciado"/>
              <w:rPr>
                <w:rFonts w:ascii="Times New Roman" w:hAnsi="Times New Roman"/>
                <w:b/>
              </w:rPr>
            </w:pPr>
            <w:r w:rsidRPr="009D1F2B">
              <w:rPr>
                <w:rFonts w:ascii="Times New Roman" w:hAnsi="Times New Roman"/>
                <w:b/>
              </w:rPr>
              <w:t>NOMBRE:</w:t>
            </w:r>
          </w:p>
        </w:tc>
        <w:tc>
          <w:tcPr>
            <w:tcW w:w="8598" w:type="dxa"/>
            <w:gridSpan w:val="4"/>
            <w:shd w:val="clear" w:color="auto" w:fill="auto"/>
            <w:vAlign w:val="center"/>
          </w:tcPr>
          <w:p w:rsidR="00A3384E" w:rsidRPr="009D1F2B" w:rsidRDefault="00A3384E" w:rsidP="00CD07F3">
            <w:pPr>
              <w:pStyle w:val="Sinespaciado"/>
              <w:rPr>
                <w:rFonts w:ascii="Times New Roman" w:hAnsi="Times New Roman"/>
              </w:rPr>
            </w:pPr>
          </w:p>
        </w:tc>
      </w:tr>
      <w:tr w:rsidR="00A3384E" w:rsidRPr="009D1F2B" w:rsidTr="00CD07F3">
        <w:trPr>
          <w:trHeight w:hRule="exact" w:val="370"/>
          <w:jc w:val="center"/>
        </w:trPr>
        <w:tc>
          <w:tcPr>
            <w:tcW w:w="1712" w:type="dxa"/>
            <w:shd w:val="clear" w:color="auto" w:fill="auto"/>
            <w:vAlign w:val="center"/>
          </w:tcPr>
          <w:p w:rsidR="00A3384E" w:rsidRPr="009D1F2B" w:rsidRDefault="00A3384E" w:rsidP="00CD07F3">
            <w:pPr>
              <w:pStyle w:val="Sinespaciado"/>
              <w:rPr>
                <w:rFonts w:ascii="Times New Roman" w:hAnsi="Times New Roman"/>
                <w:b/>
              </w:rPr>
            </w:pPr>
            <w:r w:rsidRPr="009D1F2B">
              <w:rPr>
                <w:rFonts w:ascii="Times New Roman" w:hAnsi="Times New Roman"/>
                <w:b/>
              </w:rPr>
              <w:t>CURSO:</w:t>
            </w:r>
          </w:p>
        </w:tc>
        <w:tc>
          <w:tcPr>
            <w:tcW w:w="2534" w:type="dxa"/>
            <w:shd w:val="clear" w:color="auto" w:fill="auto"/>
            <w:vAlign w:val="center"/>
          </w:tcPr>
          <w:p w:rsidR="00A3384E" w:rsidRPr="009D1F2B" w:rsidRDefault="00A3384E" w:rsidP="00CD07F3">
            <w:pPr>
              <w:pStyle w:val="Sinespaciad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3° Y 4° MEDIO </w:t>
            </w:r>
          </w:p>
        </w:tc>
        <w:tc>
          <w:tcPr>
            <w:tcW w:w="1284" w:type="dxa"/>
            <w:shd w:val="clear" w:color="auto" w:fill="auto"/>
            <w:vAlign w:val="center"/>
          </w:tcPr>
          <w:p w:rsidR="00A3384E" w:rsidRPr="009D1F2B" w:rsidRDefault="00A3384E" w:rsidP="00CD07F3">
            <w:pPr>
              <w:pStyle w:val="Sinespaciado"/>
              <w:rPr>
                <w:rFonts w:ascii="Times New Roman" w:hAnsi="Times New Roman"/>
                <w:b/>
              </w:rPr>
            </w:pPr>
            <w:r w:rsidRPr="009D1F2B">
              <w:rPr>
                <w:rFonts w:ascii="Times New Roman" w:hAnsi="Times New Roman"/>
                <w:b/>
              </w:rPr>
              <w:t>FECHA:</w:t>
            </w:r>
          </w:p>
        </w:tc>
        <w:tc>
          <w:tcPr>
            <w:tcW w:w="4780" w:type="dxa"/>
            <w:gridSpan w:val="2"/>
            <w:shd w:val="clear" w:color="auto" w:fill="auto"/>
            <w:vAlign w:val="center"/>
          </w:tcPr>
          <w:p w:rsidR="00A3384E" w:rsidRPr="009D1F2B" w:rsidRDefault="00A3384E" w:rsidP="00CD07F3">
            <w:pPr>
              <w:pStyle w:val="Sinespaciad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ABRIL 2020</w:t>
            </w:r>
          </w:p>
        </w:tc>
      </w:tr>
      <w:tr w:rsidR="00A3384E" w:rsidRPr="009D1F2B" w:rsidTr="0028295D">
        <w:trPr>
          <w:trHeight w:val="313"/>
          <w:jc w:val="center"/>
        </w:trPr>
        <w:tc>
          <w:tcPr>
            <w:tcW w:w="4251" w:type="dxa"/>
            <w:gridSpan w:val="2"/>
            <w:shd w:val="clear" w:color="auto" w:fill="auto"/>
            <w:vAlign w:val="center"/>
          </w:tcPr>
          <w:p w:rsidR="00A3384E" w:rsidRPr="009D1F2B" w:rsidRDefault="00A3384E" w:rsidP="00CD07F3">
            <w:pPr>
              <w:pStyle w:val="Sinespaciado"/>
              <w:rPr>
                <w:rFonts w:ascii="Times New Roman" w:hAnsi="Times New Roman"/>
                <w:b/>
              </w:rPr>
            </w:pPr>
            <w:r w:rsidRPr="009D1F2B">
              <w:rPr>
                <w:rFonts w:ascii="Times New Roman" w:hAnsi="Times New Roman"/>
                <w:b/>
              </w:rPr>
              <w:t>OBJETIVO(S) DE APRENDIZAJE</w:t>
            </w:r>
          </w:p>
        </w:tc>
        <w:tc>
          <w:tcPr>
            <w:tcW w:w="2580" w:type="dxa"/>
            <w:gridSpan w:val="2"/>
            <w:shd w:val="clear" w:color="auto" w:fill="auto"/>
            <w:vAlign w:val="center"/>
          </w:tcPr>
          <w:p w:rsidR="00A3384E" w:rsidRPr="009D1F2B" w:rsidRDefault="00A3384E" w:rsidP="00CD07F3">
            <w:pPr>
              <w:pStyle w:val="Sinespaciado"/>
              <w:rPr>
                <w:rFonts w:ascii="Times New Roman" w:hAnsi="Times New Roman"/>
                <w:b/>
              </w:rPr>
            </w:pPr>
            <w:r w:rsidRPr="009D1F2B">
              <w:rPr>
                <w:rFonts w:ascii="Times New Roman" w:hAnsi="Times New Roman"/>
                <w:b/>
              </w:rPr>
              <w:t>HABILIDADES</w:t>
            </w:r>
          </w:p>
        </w:tc>
        <w:tc>
          <w:tcPr>
            <w:tcW w:w="3479" w:type="dxa"/>
            <w:shd w:val="clear" w:color="auto" w:fill="auto"/>
            <w:vAlign w:val="center"/>
          </w:tcPr>
          <w:p w:rsidR="00A3384E" w:rsidRPr="009D1F2B" w:rsidRDefault="00A3384E" w:rsidP="00CD07F3">
            <w:pPr>
              <w:pStyle w:val="Sinespaciado"/>
              <w:rPr>
                <w:rFonts w:ascii="Times New Roman" w:hAnsi="Times New Roman"/>
                <w:b/>
              </w:rPr>
            </w:pPr>
            <w:r w:rsidRPr="009D1F2B">
              <w:rPr>
                <w:rFonts w:ascii="Times New Roman" w:hAnsi="Times New Roman"/>
                <w:b/>
              </w:rPr>
              <w:t>CONTENIDOS</w:t>
            </w:r>
          </w:p>
        </w:tc>
      </w:tr>
      <w:tr w:rsidR="00A3384E" w:rsidRPr="009D1F2B" w:rsidTr="0028295D">
        <w:trPr>
          <w:trHeight w:val="2402"/>
          <w:jc w:val="center"/>
        </w:trPr>
        <w:tc>
          <w:tcPr>
            <w:tcW w:w="4251" w:type="dxa"/>
            <w:gridSpan w:val="2"/>
            <w:shd w:val="clear" w:color="auto" w:fill="auto"/>
            <w:vAlign w:val="center"/>
          </w:tcPr>
          <w:p w:rsidR="00E41680" w:rsidRPr="0028295D" w:rsidRDefault="00E41680" w:rsidP="0028295D">
            <w:pPr>
              <w:pStyle w:val="Prrafodelista"/>
              <w:numPr>
                <w:ilvl w:val="0"/>
                <w:numId w:val="6"/>
              </w:numPr>
              <w:tabs>
                <w:tab w:val="left" w:pos="1938"/>
              </w:tabs>
              <w:ind w:left="316"/>
              <w:jc w:val="both"/>
              <w:rPr>
                <w:rFonts w:asciiTheme="majorHAnsi" w:hAnsiTheme="majorHAnsi"/>
              </w:rPr>
            </w:pPr>
            <w:r w:rsidRPr="00626F24">
              <w:t>Analizar relaciones causales entre los estilos de vida y la salud humana integral a través de sus efectos sobre el metabolismo, la energética celular, la fisiología y la conducta.</w:t>
            </w:r>
          </w:p>
          <w:p w:rsidR="00E41680" w:rsidRPr="0028295D" w:rsidRDefault="00E41680" w:rsidP="0028295D">
            <w:pPr>
              <w:pStyle w:val="Prrafodelista"/>
              <w:numPr>
                <w:ilvl w:val="0"/>
                <w:numId w:val="5"/>
              </w:numPr>
              <w:tabs>
                <w:tab w:val="left" w:pos="1938"/>
              </w:tabs>
              <w:ind w:left="316"/>
              <w:rPr>
                <w:rFonts w:asciiTheme="majorHAnsi" w:hAnsiTheme="majorHAnsi"/>
              </w:rPr>
            </w:pPr>
            <w:r w:rsidRPr="00102DC1">
              <w:rPr>
                <w:rFonts w:asciiTheme="majorHAnsi" w:hAnsiTheme="majorHAnsi"/>
              </w:rPr>
              <w:t>Comprender la organización estructural y funcional del sistema nervioso y su injerencia sobre los otros sistemas corporales</w:t>
            </w:r>
          </w:p>
        </w:tc>
        <w:tc>
          <w:tcPr>
            <w:tcW w:w="2580" w:type="dxa"/>
            <w:gridSpan w:val="2"/>
            <w:shd w:val="clear" w:color="auto" w:fill="auto"/>
            <w:vAlign w:val="center"/>
          </w:tcPr>
          <w:p w:rsidR="00A3384E" w:rsidRDefault="00766046" w:rsidP="00241030">
            <w:pPr>
              <w:pStyle w:val="Sinespaciado"/>
              <w:numPr>
                <w:ilvl w:val="0"/>
                <w:numId w:val="1"/>
              </w:num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Conocer </w:t>
            </w:r>
          </w:p>
          <w:p w:rsidR="00766046" w:rsidRDefault="00766046" w:rsidP="00241030">
            <w:pPr>
              <w:pStyle w:val="Sinespaciado"/>
              <w:numPr>
                <w:ilvl w:val="0"/>
                <w:numId w:val="1"/>
              </w:num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Comprender</w:t>
            </w:r>
          </w:p>
          <w:p w:rsidR="00766046" w:rsidRDefault="00766046" w:rsidP="00241030">
            <w:pPr>
              <w:pStyle w:val="Sinespaciado"/>
              <w:numPr>
                <w:ilvl w:val="0"/>
                <w:numId w:val="1"/>
              </w:num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Relacionar </w:t>
            </w:r>
          </w:p>
          <w:p w:rsidR="00766046" w:rsidRDefault="00766046" w:rsidP="00241030">
            <w:pPr>
              <w:pStyle w:val="Sinespaciado"/>
              <w:numPr>
                <w:ilvl w:val="0"/>
                <w:numId w:val="1"/>
              </w:num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Predecir </w:t>
            </w:r>
          </w:p>
          <w:p w:rsidR="00766046" w:rsidRDefault="00766046" w:rsidP="00241030">
            <w:pPr>
              <w:pStyle w:val="Sinespaciado"/>
              <w:numPr>
                <w:ilvl w:val="0"/>
                <w:numId w:val="1"/>
              </w:num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Diferenciar </w:t>
            </w:r>
          </w:p>
          <w:p w:rsidR="00766046" w:rsidRPr="009D1F2B" w:rsidRDefault="00766046" w:rsidP="00241030">
            <w:pPr>
              <w:pStyle w:val="Sinespaciado"/>
              <w:numPr>
                <w:ilvl w:val="0"/>
                <w:numId w:val="1"/>
              </w:num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Recordar </w:t>
            </w:r>
          </w:p>
        </w:tc>
        <w:tc>
          <w:tcPr>
            <w:tcW w:w="3479" w:type="dxa"/>
            <w:shd w:val="clear" w:color="auto" w:fill="auto"/>
            <w:vAlign w:val="center"/>
          </w:tcPr>
          <w:p w:rsidR="00A3384E" w:rsidRDefault="00E41680" w:rsidP="00CD07F3">
            <w:pPr>
              <w:pStyle w:val="Sinespaciado"/>
              <w:numPr>
                <w:ilvl w:val="0"/>
                <w:numId w:val="1"/>
              </w:num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Trastornos del sueño</w:t>
            </w:r>
          </w:p>
          <w:p w:rsidR="00E41680" w:rsidRDefault="00E41680" w:rsidP="00CD07F3">
            <w:pPr>
              <w:pStyle w:val="Sinespaciado"/>
              <w:numPr>
                <w:ilvl w:val="0"/>
                <w:numId w:val="1"/>
              </w:num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Estrés</w:t>
            </w:r>
          </w:p>
          <w:p w:rsidR="00E41680" w:rsidRDefault="00E41680" w:rsidP="00CD07F3">
            <w:pPr>
              <w:pStyle w:val="Sinespaciado"/>
              <w:numPr>
                <w:ilvl w:val="0"/>
                <w:numId w:val="1"/>
              </w:num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Insomnio</w:t>
            </w:r>
          </w:p>
          <w:p w:rsidR="00E41680" w:rsidRDefault="00E41680" w:rsidP="00CD07F3">
            <w:pPr>
              <w:pStyle w:val="Sinespaciado"/>
              <w:numPr>
                <w:ilvl w:val="0"/>
                <w:numId w:val="1"/>
              </w:num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Estilos de vida</w:t>
            </w:r>
          </w:p>
          <w:p w:rsidR="00E41680" w:rsidRDefault="00E41680" w:rsidP="00CD07F3">
            <w:pPr>
              <w:pStyle w:val="Sinespaciado"/>
              <w:numPr>
                <w:ilvl w:val="0"/>
                <w:numId w:val="1"/>
              </w:num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Sistema nervioso</w:t>
            </w:r>
          </w:p>
          <w:p w:rsidR="00E41680" w:rsidRDefault="00E41680" w:rsidP="00CD07F3">
            <w:pPr>
              <w:pStyle w:val="Sinespaciado"/>
              <w:numPr>
                <w:ilvl w:val="0"/>
                <w:numId w:val="1"/>
              </w:num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Drogas </w:t>
            </w:r>
          </w:p>
          <w:p w:rsidR="00E41680" w:rsidRPr="009D1F2B" w:rsidRDefault="00E41680" w:rsidP="00E41680">
            <w:pPr>
              <w:pStyle w:val="Sinespaciado"/>
              <w:ind w:left="720"/>
              <w:rPr>
                <w:rFonts w:ascii="Times New Roman" w:hAnsi="Times New Roman"/>
              </w:rPr>
            </w:pPr>
          </w:p>
        </w:tc>
      </w:tr>
    </w:tbl>
    <w:p w:rsidR="000E007E" w:rsidRDefault="000E007E" w:rsidP="00403BFE">
      <w:pPr>
        <w:tabs>
          <w:tab w:val="left" w:pos="1198"/>
        </w:tabs>
      </w:pPr>
    </w:p>
    <w:p w:rsidR="00403BFE" w:rsidRPr="00D34968" w:rsidRDefault="00403BFE" w:rsidP="00403BFE">
      <w:pPr>
        <w:pStyle w:val="Prrafodelista"/>
        <w:numPr>
          <w:ilvl w:val="0"/>
          <w:numId w:val="4"/>
        </w:numPr>
        <w:tabs>
          <w:tab w:val="left" w:pos="1198"/>
        </w:tabs>
        <w:rPr>
          <w:b/>
        </w:rPr>
      </w:pPr>
      <w:r w:rsidRPr="00D34968">
        <w:rPr>
          <w:b/>
        </w:rPr>
        <w:t>Nombra tres trastornos del sueño trabajados en clases (3 puntos)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9887"/>
      </w:tblGrid>
      <w:tr w:rsidR="00403BFE" w:rsidTr="00403BFE">
        <w:tc>
          <w:tcPr>
            <w:tcW w:w="9887" w:type="dxa"/>
          </w:tcPr>
          <w:p w:rsidR="00403BFE" w:rsidRDefault="00403BFE" w:rsidP="00403BFE">
            <w:pPr>
              <w:tabs>
                <w:tab w:val="left" w:pos="1198"/>
              </w:tabs>
            </w:pPr>
          </w:p>
          <w:p w:rsidR="00403BFE" w:rsidRDefault="00D34968" w:rsidP="00403BFE">
            <w:pPr>
              <w:tabs>
                <w:tab w:val="left" w:pos="1198"/>
              </w:tabs>
            </w:pPr>
            <w:r>
              <w:t>1.</w:t>
            </w:r>
          </w:p>
        </w:tc>
      </w:tr>
      <w:tr w:rsidR="00403BFE" w:rsidTr="00403BFE">
        <w:tc>
          <w:tcPr>
            <w:tcW w:w="9887" w:type="dxa"/>
          </w:tcPr>
          <w:p w:rsidR="00403BFE" w:rsidRDefault="00403BFE" w:rsidP="00403BFE">
            <w:pPr>
              <w:tabs>
                <w:tab w:val="left" w:pos="1198"/>
              </w:tabs>
            </w:pPr>
          </w:p>
          <w:p w:rsidR="00403BFE" w:rsidRDefault="00D34968" w:rsidP="00403BFE">
            <w:pPr>
              <w:tabs>
                <w:tab w:val="left" w:pos="1198"/>
              </w:tabs>
            </w:pPr>
            <w:r>
              <w:t>2.</w:t>
            </w:r>
          </w:p>
        </w:tc>
      </w:tr>
      <w:tr w:rsidR="00403BFE" w:rsidTr="00403BFE">
        <w:tc>
          <w:tcPr>
            <w:tcW w:w="9887" w:type="dxa"/>
          </w:tcPr>
          <w:p w:rsidR="00403BFE" w:rsidRDefault="00403BFE" w:rsidP="00403BFE">
            <w:pPr>
              <w:tabs>
                <w:tab w:val="left" w:pos="1198"/>
              </w:tabs>
            </w:pPr>
          </w:p>
          <w:p w:rsidR="00403BFE" w:rsidRDefault="00D34968" w:rsidP="00403BFE">
            <w:pPr>
              <w:tabs>
                <w:tab w:val="left" w:pos="1198"/>
              </w:tabs>
            </w:pPr>
            <w:r>
              <w:t>3.</w:t>
            </w:r>
          </w:p>
        </w:tc>
      </w:tr>
    </w:tbl>
    <w:p w:rsidR="00403BFE" w:rsidRDefault="00403BFE" w:rsidP="00403BFE">
      <w:pPr>
        <w:tabs>
          <w:tab w:val="left" w:pos="1198"/>
        </w:tabs>
      </w:pPr>
      <w:r>
        <w:t xml:space="preserve"> </w:t>
      </w:r>
    </w:p>
    <w:p w:rsidR="00403BFE" w:rsidRPr="00D34968" w:rsidRDefault="001957F6" w:rsidP="001957F6">
      <w:pPr>
        <w:pStyle w:val="Prrafodelista"/>
        <w:numPr>
          <w:ilvl w:val="0"/>
          <w:numId w:val="4"/>
        </w:numPr>
        <w:tabs>
          <w:tab w:val="left" w:pos="1198"/>
        </w:tabs>
        <w:rPr>
          <w:b/>
        </w:rPr>
      </w:pPr>
      <w:r w:rsidRPr="00D34968">
        <w:rPr>
          <w:b/>
        </w:rPr>
        <w:t>Nombra dos conductas que sean parte de nuestro estilo de vida y que afecten</w:t>
      </w:r>
      <w:r w:rsidR="009C67DB">
        <w:rPr>
          <w:b/>
        </w:rPr>
        <w:t xml:space="preserve"> </w:t>
      </w:r>
      <w:r w:rsidRPr="00D34968">
        <w:rPr>
          <w:b/>
        </w:rPr>
        <w:t xml:space="preserve"> nuestra salud (física, mental o amba</w:t>
      </w:r>
      <w:r w:rsidR="009C67DB">
        <w:rPr>
          <w:b/>
        </w:rPr>
        <w:t>s) y explica como la afectan. (4</w:t>
      </w:r>
      <w:r w:rsidRPr="00D34968">
        <w:rPr>
          <w:b/>
        </w:rPr>
        <w:t xml:space="preserve"> puntos)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518"/>
        <w:gridCol w:w="7369"/>
      </w:tblGrid>
      <w:tr w:rsidR="001957F6" w:rsidTr="009C67DB">
        <w:tc>
          <w:tcPr>
            <w:tcW w:w="2518" w:type="dxa"/>
            <w:shd w:val="clear" w:color="auto" w:fill="FBD4B4" w:themeFill="accent6" w:themeFillTint="66"/>
          </w:tcPr>
          <w:p w:rsidR="001957F6" w:rsidRPr="009C67DB" w:rsidRDefault="0028295D" w:rsidP="009C67DB">
            <w:pPr>
              <w:tabs>
                <w:tab w:val="left" w:pos="1198"/>
              </w:tabs>
              <w:jc w:val="center"/>
            </w:pPr>
            <w:r w:rsidRPr="009C67DB">
              <w:t>Ejemplo</w:t>
            </w:r>
          </w:p>
          <w:p w:rsidR="001957F6" w:rsidRPr="009C67DB" w:rsidRDefault="009C67DB" w:rsidP="009C67DB">
            <w:pPr>
              <w:tabs>
                <w:tab w:val="left" w:pos="1198"/>
              </w:tabs>
              <w:jc w:val="center"/>
            </w:pPr>
            <w:r>
              <w:t>Consumo excesivo de alcohol.</w:t>
            </w:r>
          </w:p>
        </w:tc>
        <w:tc>
          <w:tcPr>
            <w:tcW w:w="7369" w:type="dxa"/>
            <w:shd w:val="clear" w:color="auto" w:fill="FFFFFF" w:themeFill="background1"/>
          </w:tcPr>
          <w:p w:rsidR="00D34968" w:rsidRPr="009C67DB" w:rsidRDefault="00D34968" w:rsidP="00D34968">
            <w:pPr>
              <w:tabs>
                <w:tab w:val="left" w:pos="1198"/>
              </w:tabs>
            </w:pPr>
            <w:r w:rsidRPr="009C67DB">
              <w:t>Consumo excesivo de alcohol, nos afecta física y mental mente, ya que se</w:t>
            </w:r>
            <w:r w:rsidR="009C67DB" w:rsidRPr="009C67DB">
              <w:t xml:space="preserve"> ve afectado el sistema nervioso</w:t>
            </w:r>
            <w:r w:rsidRPr="009C67DB">
              <w:t xml:space="preserve"> , se origina la perdida </w:t>
            </w:r>
            <w:r w:rsidR="009C67DB" w:rsidRPr="009C67DB">
              <w:t xml:space="preserve">coordinación motriz, </w:t>
            </w:r>
            <w:r w:rsidR="009C67DB" w:rsidRPr="009C67DB">
              <w:rPr>
                <w:shd w:val="clear" w:color="auto" w:fill="FFFFFF"/>
              </w:rPr>
              <w:t>trastornos estomacales, problemas cardíacos, cáncer, daños cerebrales, pérdida de memoria grave y cirrosis hepática</w:t>
            </w:r>
          </w:p>
        </w:tc>
      </w:tr>
      <w:tr w:rsidR="0028295D" w:rsidTr="001957F6">
        <w:tc>
          <w:tcPr>
            <w:tcW w:w="2518" w:type="dxa"/>
          </w:tcPr>
          <w:p w:rsidR="0028295D" w:rsidRDefault="00BD791C" w:rsidP="001957F6">
            <w:pPr>
              <w:tabs>
                <w:tab w:val="left" w:pos="1198"/>
              </w:tabs>
            </w:pPr>
            <w:r>
              <w:t>1.</w:t>
            </w:r>
          </w:p>
        </w:tc>
        <w:tc>
          <w:tcPr>
            <w:tcW w:w="7369" w:type="dxa"/>
          </w:tcPr>
          <w:p w:rsidR="0028295D" w:rsidRDefault="0028295D" w:rsidP="001957F6">
            <w:pPr>
              <w:tabs>
                <w:tab w:val="left" w:pos="1198"/>
              </w:tabs>
            </w:pPr>
          </w:p>
        </w:tc>
      </w:tr>
      <w:tr w:rsidR="001957F6" w:rsidTr="001957F6">
        <w:tc>
          <w:tcPr>
            <w:tcW w:w="2518" w:type="dxa"/>
          </w:tcPr>
          <w:p w:rsidR="001957F6" w:rsidRDefault="00BD791C" w:rsidP="001957F6">
            <w:pPr>
              <w:tabs>
                <w:tab w:val="left" w:pos="1198"/>
              </w:tabs>
            </w:pPr>
            <w:r>
              <w:t>2.</w:t>
            </w:r>
            <w:r w:rsidR="001957F6">
              <w:br/>
            </w:r>
          </w:p>
          <w:p w:rsidR="001957F6" w:rsidRDefault="001957F6" w:rsidP="001957F6">
            <w:pPr>
              <w:tabs>
                <w:tab w:val="left" w:pos="1198"/>
              </w:tabs>
            </w:pPr>
          </w:p>
        </w:tc>
        <w:tc>
          <w:tcPr>
            <w:tcW w:w="7369" w:type="dxa"/>
          </w:tcPr>
          <w:p w:rsidR="001957F6" w:rsidRDefault="001957F6" w:rsidP="001957F6">
            <w:pPr>
              <w:tabs>
                <w:tab w:val="left" w:pos="1198"/>
              </w:tabs>
            </w:pPr>
          </w:p>
        </w:tc>
      </w:tr>
    </w:tbl>
    <w:p w:rsidR="001957F6" w:rsidRDefault="001957F6" w:rsidP="001957F6">
      <w:pPr>
        <w:tabs>
          <w:tab w:val="left" w:pos="1198"/>
        </w:tabs>
      </w:pPr>
    </w:p>
    <w:p w:rsidR="001957F6" w:rsidRPr="00D34968" w:rsidRDefault="001957F6" w:rsidP="001957F6">
      <w:pPr>
        <w:pStyle w:val="Prrafodelista"/>
        <w:numPr>
          <w:ilvl w:val="0"/>
          <w:numId w:val="4"/>
        </w:numPr>
        <w:tabs>
          <w:tab w:val="left" w:pos="1198"/>
        </w:tabs>
        <w:rPr>
          <w:b/>
        </w:rPr>
      </w:pPr>
      <w:r w:rsidRPr="00D34968">
        <w:rPr>
          <w:b/>
        </w:rPr>
        <w:t>Explica ¿Cómo podemos interpretar en nuestros días la frase que dice? “…temo el día en que la tecnología sobrepase nuestra humanidad. El mundo solo tendrá una generación de i</w:t>
      </w:r>
      <w:r w:rsidR="00BD791C">
        <w:rPr>
          <w:b/>
        </w:rPr>
        <w:t>diotas… ” (Albert Einstein)  (2</w:t>
      </w:r>
      <w:r w:rsidRPr="00D34968">
        <w:rPr>
          <w:b/>
        </w:rPr>
        <w:t>puntos)</w:t>
      </w:r>
    </w:p>
    <w:p w:rsidR="001957F6" w:rsidRDefault="001957F6" w:rsidP="001957F6">
      <w:pPr>
        <w:tabs>
          <w:tab w:val="left" w:pos="1198"/>
        </w:tabs>
      </w:pPr>
      <w: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1957F6" w:rsidRDefault="001957F6" w:rsidP="001957F6">
      <w:pPr>
        <w:tabs>
          <w:tab w:val="left" w:pos="1198"/>
        </w:tabs>
      </w:pPr>
    </w:p>
    <w:p w:rsidR="009C0ABD" w:rsidRDefault="009C0ABD" w:rsidP="009C0AB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198"/>
        </w:tabs>
        <w:rPr>
          <w:color w:val="222222"/>
          <w:shd w:val="clear" w:color="auto" w:fill="FFFFFF"/>
        </w:rPr>
      </w:pPr>
      <w:r>
        <w:rPr>
          <w:color w:val="222222"/>
          <w:shd w:val="clear" w:color="auto" w:fill="FFFFFF"/>
        </w:rPr>
        <w:t xml:space="preserve">Lee el siguiente texto: </w:t>
      </w:r>
      <w:r w:rsidRPr="009C0ABD">
        <w:rPr>
          <w:color w:val="222222"/>
          <w:shd w:val="clear" w:color="auto" w:fill="FFFFFF"/>
        </w:rPr>
        <w:t>“Nuestros cuerpos siguen naturalmente un ciclo que nos permite permanecer despiertos y alertas durante el día y nos ayuda a obtener descanso esencial por la noche. Pero cuando miramos estas pantallas cuando nos estamos preparando para dormir, nuestro cerebro se confunde</w:t>
      </w:r>
      <w:r>
        <w:rPr>
          <w:color w:val="222222"/>
          <w:shd w:val="clear" w:color="auto" w:fill="FFFFFF"/>
        </w:rPr>
        <w:t xml:space="preserve">. </w:t>
      </w:r>
      <w:r>
        <w:rPr>
          <w:color w:val="222222"/>
          <w:shd w:val="clear" w:color="auto" w:fill="FFFFFF"/>
        </w:rPr>
        <w:t>La luz brillante puede hacer que el cerebro piense que es hora de dejar de producir melatonina, una </w:t>
      </w:r>
      <w:r>
        <w:rPr>
          <w:b/>
          <w:bCs/>
          <w:color w:val="222222"/>
          <w:shd w:val="clear" w:color="auto" w:fill="FFFFFF"/>
        </w:rPr>
        <w:t>hormona </w:t>
      </w:r>
      <w:r>
        <w:rPr>
          <w:color w:val="222222"/>
          <w:shd w:val="clear" w:color="auto" w:fill="FFFFFF"/>
        </w:rPr>
        <w:t>que le da a su cuerpo la señal de que ‘</w:t>
      </w:r>
      <w:r>
        <w:rPr>
          <w:b/>
          <w:bCs/>
          <w:color w:val="222222"/>
          <w:shd w:val="clear" w:color="auto" w:fill="FFFFFF"/>
        </w:rPr>
        <w:t>es tiempo de dormir</w:t>
      </w:r>
      <w:r w:rsidRPr="009C0ABD">
        <w:rPr>
          <w:color w:val="222222"/>
          <w:shd w:val="clear" w:color="auto" w:fill="FFFFFF"/>
        </w:rPr>
        <w:t>”</w:t>
      </w:r>
    </w:p>
    <w:p w:rsidR="009C0ABD" w:rsidRDefault="009C0ABD" w:rsidP="009C0ABD">
      <w:pPr>
        <w:tabs>
          <w:tab w:val="left" w:pos="1198"/>
        </w:tabs>
        <w:rPr>
          <w:color w:val="222222"/>
          <w:shd w:val="clear" w:color="auto" w:fill="FFFFFF"/>
        </w:rPr>
      </w:pPr>
    </w:p>
    <w:p w:rsidR="009C0ABD" w:rsidRPr="009C0ABD" w:rsidRDefault="009C0ABD" w:rsidP="009C0ABD">
      <w:pPr>
        <w:pStyle w:val="Prrafodelista"/>
        <w:numPr>
          <w:ilvl w:val="0"/>
          <w:numId w:val="4"/>
        </w:numPr>
        <w:tabs>
          <w:tab w:val="left" w:pos="1198"/>
        </w:tabs>
        <w:rPr>
          <w:b/>
        </w:rPr>
      </w:pPr>
      <w:r w:rsidRPr="009C0ABD">
        <w:rPr>
          <w:b/>
        </w:rPr>
        <w:t>De acuerdo al texto ¿qué parte del sistema nervioso se ve afectado?</w:t>
      </w:r>
      <w:r w:rsidR="009C67DB">
        <w:rPr>
          <w:b/>
        </w:rPr>
        <w:t xml:space="preserve"> (1 punto)</w:t>
      </w:r>
    </w:p>
    <w:p w:rsidR="009C0ABD" w:rsidRDefault="009C0ABD" w:rsidP="009C0ABD">
      <w:pPr>
        <w:tabs>
          <w:tab w:val="left" w:pos="1198"/>
        </w:tabs>
      </w:pPr>
    </w:p>
    <w:p w:rsidR="009C0ABD" w:rsidRDefault="009C0ABD" w:rsidP="009C0ABD">
      <w:pPr>
        <w:pStyle w:val="Prrafodelista"/>
        <w:numPr>
          <w:ilvl w:val="0"/>
          <w:numId w:val="9"/>
        </w:numPr>
        <w:tabs>
          <w:tab w:val="left" w:pos="1198"/>
        </w:tabs>
      </w:pPr>
      <w:r>
        <w:t>Sistema nervioso periférico       b)Sistema nervioso central     c)Sistema nervioso autónomo</w:t>
      </w:r>
    </w:p>
    <w:p w:rsidR="009C0ABD" w:rsidRDefault="009C0ABD" w:rsidP="009C0ABD">
      <w:pPr>
        <w:pStyle w:val="Prrafodelista"/>
        <w:tabs>
          <w:tab w:val="left" w:pos="1198"/>
        </w:tabs>
        <w:ind w:left="1080"/>
      </w:pPr>
    </w:p>
    <w:p w:rsidR="00D34968" w:rsidRDefault="00D34968" w:rsidP="009C0ABD">
      <w:pPr>
        <w:pStyle w:val="Prrafodelista"/>
        <w:tabs>
          <w:tab w:val="left" w:pos="1198"/>
        </w:tabs>
        <w:ind w:left="1080"/>
      </w:pPr>
    </w:p>
    <w:p w:rsidR="009C0ABD" w:rsidRPr="009C0ABD" w:rsidRDefault="009C0ABD" w:rsidP="009C0ABD">
      <w:pPr>
        <w:pStyle w:val="Prrafodelista"/>
        <w:numPr>
          <w:ilvl w:val="0"/>
          <w:numId w:val="4"/>
        </w:numPr>
        <w:tabs>
          <w:tab w:val="left" w:pos="1198"/>
        </w:tabs>
        <w:rPr>
          <w:b/>
        </w:rPr>
      </w:pPr>
      <w:r w:rsidRPr="009C0ABD">
        <w:rPr>
          <w:b/>
        </w:rPr>
        <w:lastRenderedPageBreak/>
        <w:t>De acuerdo a tu realidad, completa la tabla indicando tus hábitos antes de dormir (2 puntos)</w:t>
      </w:r>
    </w:p>
    <w:p w:rsidR="009C0ABD" w:rsidRDefault="009C0ABD" w:rsidP="009C0ABD">
      <w:pPr>
        <w:tabs>
          <w:tab w:val="left" w:pos="1198"/>
        </w:tabs>
      </w:pPr>
    </w:p>
    <w:tbl>
      <w:tblPr>
        <w:tblStyle w:val="Tablaconcuadrcula"/>
        <w:tblpPr w:leftFromText="141" w:rightFromText="141" w:vertAnchor="text" w:horzAnchor="page" w:tblpX="1909" w:tblpY="49"/>
        <w:tblW w:w="0" w:type="auto"/>
        <w:tblLook w:val="04A0" w:firstRow="1" w:lastRow="0" w:firstColumn="1" w:lastColumn="0" w:noHBand="0" w:noVBand="1"/>
      </w:tblPr>
      <w:tblGrid>
        <w:gridCol w:w="1574"/>
        <w:gridCol w:w="4944"/>
      </w:tblGrid>
      <w:tr w:rsidR="009C0ABD" w:rsidTr="00D34968">
        <w:tc>
          <w:tcPr>
            <w:tcW w:w="1574" w:type="dxa"/>
            <w:shd w:val="clear" w:color="auto" w:fill="FBD4B4" w:themeFill="accent6" w:themeFillTint="66"/>
          </w:tcPr>
          <w:p w:rsidR="009C0ABD" w:rsidRDefault="009C0ABD" w:rsidP="009C0ABD">
            <w:pPr>
              <w:tabs>
                <w:tab w:val="left" w:pos="1198"/>
              </w:tabs>
            </w:pPr>
            <w:r>
              <w:t>Horas</w:t>
            </w:r>
          </w:p>
        </w:tc>
        <w:tc>
          <w:tcPr>
            <w:tcW w:w="4944" w:type="dxa"/>
            <w:shd w:val="clear" w:color="auto" w:fill="FBD4B4" w:themeFill="accent6" w:themeFillTint="66"/>
          </w:tcPr>
          <w:p w:rsidR="009C0ABD" w:rsidRDefault="009C0ABD" w:rsidP="009C0ABD">
            <w:pPr>
              <w:tabs>
                <w:tab w:val="left" w:pos="1198"/>
              </w:tabs>
            </w:pPr>
            <w:r>
              <w:t>Hábitos de sueño ¿Qué haces antes de dormir?</w:t>
            </w:r>
          </w:p>
        </w:tc>
      </w:tr>
      <w:tr w:rsidR="009C0ABD" w:rsidTr="009C0ABD">
        <w:tc>
          <w:tcPr>
            <w:tcW w:w="1574" w:type="dxa"/>
          </w:tcPr>
          <w:p w:rsidR="009C0ABD" w:rsidRDefault="009C0ABD" w:rsidP="009C0ABD">
            <w:pPr>
              <w:tabs>
                <w:tab w:val="left" w:pos="1198"/>
              </w:tabs>
            </w:pPr>
            <w:r>
              <w:t>21:00 hras</w:t>
            </w:r>
          </w:p>
        </w:tc>
        <w:tc>
          <w:tcPr>
            <w:tcW w:w="4944" w:type="dxa"/>
          </w:tcPr>
          <w:p w:rsidR="009C0ABD" w:rsidRDefault="009C0ABD" w:rsidP="009C0ABD">
            <w:pPr>
              <w:tabs>
                <w:tab w:val="left" w:pos="1198"/>
              </w:tabs>
            </w:pPr>
          </w:p>
        </w:tc>
      </w:tr>
      <w:tr w:rsidR="009C0ABD" w:rsidTr="009C0ABD">
        <w:tc>
          <w:tcPr>
            <w:tcW w:w="1574" w:type="dxa"/>
          </w:tcPr>
          <w:p w:rsidR="009C0ABD" w:rsidRDefault="009C0ABD" w:rsidP="009C0ABD">
            <w:pPr>
              <w:tabs>
                <w:tab w:val="left" w:pos="1198"/>
              </w:tabs>
            </w:pPr>
            <w:r>
              <w:t>22:00 hras</w:t>
            </w:r>
          </w:p>
        </w:tc>
        <w:tc>
          <w:tcPr>
            <w:tcW w:w="4944" w:type="dxa"/>
          </w:tcPr>
          <w:p w:rsidR="009C0ABD" w:rsidRDefault="009C0ABD" w:rsidP="009C0ABD">
            <w:pPr>
              <w:tabs>
                <w:tab w:val="left" w:pos="1198"/>
              </w:tabs>
            </w:pPr>
          </w:p>
        </w:tc>
      </w:tr>
      <w:tr w:rsidR="009C0ABD" w:rsidTr="009C0ABD">
        <w:tc>
          <w:tcPr>
            <w:tcW w:w="1574" w:type="dxa"/>
          </w:tcPr>
          <w:p w:rsidR="009C0ABD" w:rsidRDefault="009C0ABD" w:rsidP="009C0ABD">
            <w:pPr>
              <w:tabs>
                <w:tab w:val="left" w:pos="1198"/>
              </w:tabs>
            </w:pPr>
            <w:r>
              <w:t>23:00 hras</w:t>
            </w:r>
          </w:p>
        </w:tc>
        <w:tc>
          <w:tcPr>
            <w:tcW w:w="4944" w:type="dxa"/>
          </w:tcPr>
          <w:p w:rsidR="009C0ABD" w:rsidRDefault="009C0ABD" w:rsidP="009C0ABD">
            <w:pPr>
              <w:tabs>
                <w:tab w:val="left" w:pos="1198"/>
              </w:tabs>
            </w:pPr>
          </w:p>
        </w:tc>
      </w:tr>
      <w:tr w:rsidR="009C0ABD" w:rsidTr="009C0ABD">
        <w:tc>
          <w:tcPr>
            <w:tcW w:w="1574" w:type="dxa"/>
          </w:tcPr>
          <w:p w:rsidR="009C0ABD" w:rsidRDefault="009C0ABD" w:rsidP="009C0ABD">
            <w:pPr>
              <w:tabs>
                <w:tab w:val="left" w:pos="1198"/>
              </w:tabs>
            </w:pPr>
            <w:r>
              <w:t>00:00 hras</w:t>
            </w:r>
          </w:p>
        </w:tc>
        <w:tc>
          <w:tcPr>
            <w:tcW w:w="4944" w:type="dxa"/>
          </w:tcPr>
          <w:p w:rsidR="009C0ABD" w:rsidRDefault="009C0ABD" w:rsidP="009C0ABD">
            <w:pPr>
              <w:tabs>
                <w:tab w:val="left" w:pos="1198"/>
              </w:tabs>
            </w:pPr>
          </w:p>
        </w:tc>
      </w:tr>
    </w:tbl>
    <w:p w:rsidR="009C0ABD" w:rsidRDefault="009C0ABD" w:rsidP="009C0ABD">
      <w:pPr>
        <w:tabs>
          <w:tab w:val="left" w:pos="1198"/>
        </w:tabs>
      </w:pPr>
    </w:p>
    <w:p w:rsidR="009C0ABD" w:rsidRDefault="009C0ABD" w:rsidP="009C0ABD">
      <w:pPr>
        <w:tabs>
          <w:tab w:val="left" w:pos="1198"/>
        </w:tabs>
      </w:pPr>
    </w:p>
    <w:p w:rsidR="009C0ABD" w:rsidRDefault="009C0ABD" w:rsidP="009C0ABD">
      <w:pPr>
        <w:tabs>
          <w:tab w:val="left" w:pos="1198"/>
        </w:tabs>
      </w:pPr>
    </w:p>
    <w:p w:rsidR="009C0ABD" w:rsidRDefault="009C0ABD" w:rsidP="009C0ABD">
      <w:pPr>
        <w:tabs>
          <w:tab w:val="left" w:pos="1198"/>
        </w:tabs>
      </w:pPr>
    </w:p>
    <w:p w:rsidR="009C0ABD" w:rsidRDefault="009C0ABD" w:rsidP="009C0ABD">
      <w:pPr>
        <w:tabs>
          <w:tab w:val="left" w:pos="1198"/>
        </w:tabs>
      </w:pPr>
    </w:p>
    <w:p w:rsidR="009C0ABD" w:rsidRDefault="009C0ABD" w:rsidP="009C0ABD">
      <w:pPr>
        <w:tabs>
          <w:tab w:val="left" w:pos="1198"/>
        </w:tabs>
      </w:pPr>
    </w:p>
    <w:p w:rsidR="009C0ABD" w:rsidRPr="00D34968" w:rsidRDefault="009C0ABD" w:rsidP="009C0ABD">
      <w:pPr>
        <w:pStyle w:val="Prrafodelista"/>
        <w:numPr>
          <w:ilvl w:val="0"/>
          <w:numId w:val="4"/>
        </w:numPr>
        <w:tabs>
          <w:tab w:val="left" w:pos="1198"/>
        </w:tabs>
        <w:rPr>
          <w:b/>
        </w:rPr>
      </w:pPr>
      <w:r w:rsidRPr="00D34968">
        <w:rPr>
          <w:b/>
        </w:rPr>
        <w:t xml:space="preserve">En relación a tu respuesta, </w:t>
      </w:r>
      <w:r w:rsidR="00D34968" w:rsidRPr="00D34968">
        <w:rPr>
          <w:b/>
        </w:rPr>
        <w:t>explica si las acciones que realizas antes de ir a dormir presentan algún efecto nocivo para tus hábitos de sueño. ¿Por qué? (3 puntos)</w:t>
      </w:r>
    </w:p>
    <w:p w:rsidR="009C0ABD" w:rsidRDefault="009C0ABD" w:rsidP="009C0ABD">
      <w:pPr>
        <w:tabs>
          <w:tab w:val="left" w:pos="1198"/>
        </w:tabs>
      </w:pPr>
      <w:r w:rsidRPr="00D34968">
        <w:rPr>
          <w:b/>
        </w:rPr>
        <w:t>_________________________________________________________________________</w:t>
      </w:r>
      <w:r>
        <w:t>__________________________________________________________________________________________________________________________________________________________________________</w:t>
      </w:r>
    </w:p>
    <w:p w:rsidR="00766046" w:rsidRDefault="00766046" w:rsidP="001957F6">
      <w:pPr>
        <w:tabs>
          <w:tab w:val="left" w:pos="1198"/>
        </w:tabs>
      </w:pPr>
    </w:p>
    <w:p w:rsidR="00D34968" w:rsidRDefault="00D34968" w:rsidP="001957F6">
      <w:pPr>
        <w:tabs>
          <w:tab w:val="left" w:pos="1198"/>
        </w:tabs>
      </w:pPr>
    </w:p>
    <w:p w:rsidR="00D34968" w:rsidRPr="00D34968" w:rsidRDefault="00D34968" w:rsidP="00D34968">
      <w:pPr>
        <w:pStyle w:val="Prrafodelista"/>
        <w:numPr>
          <w:ilvl w:val="0"/>
          <w:numId w:val="4"/>
        </w:numPr>
        <w:tabs>
          <w:tab w:val="left" w:pos="1198"/>
        </w:tabs>
        <w:rPr>
          <w:b/>
        </w:rPr>
      </w:pPr>
      <w:r w:rsidRPr="00D34968">
        <w:rPr>
          <w:b/>
        </w:rPr>
        <w:t>Completa la tabla con las ventajas que nos dan las tecnologías  que usamos a diario. Menciona una ventaja por cada tecnología. (4 puntos)</w:t>
      </w:r>
    </w:p>
    <w:p w:rsidR="00D34968" w:rsidRDefault="00D34968" w:rsidP="001957F6">
      <w:pPr>
        <w:tabs>
          <w:tab w:val="left" w:pos="1198"/>
        </w:tabs>
      </w:pPr>
    </w:p>
    <w:tbl>
      <w:tblPr>
        <w:tblStyle w:val="Tablaconcuadrcula"/>
        <w:tblW w:w="0" w:type="auto"/>
        <w:tblInd w:w="817" w:type="dxa"/>
        <w:tblLook w:val="04A0" w:firstRow="1" w:lastRow="0" w:firstColumn="1" w:lastColumn="0" w:noHBand="0" w:noVBand="1"/>
      </w:tblPr>
      <w:tblGrid>
        <w:gridCol w:w="2268"/>
        <w:gridCol w:w="6802"/>
      </w:tblGrid>
      <w:tr w:rsidR="00D34968" w:rsidTr="00D34968">
        <w:tc>
          <w:tcPr>
            <w:tcW w:w="2268" w:type="dxa"/>
            <w:shd w:val="clear" w:color="auto" w:fill="FBD4B4" w:themeFill="accent6" w:themeFillTint="66"/>
          </w:tcPr>
          <w:p w:rsidR="00D34968" w:rsidRDefault="00D34968" w:rsidP="001957F6">
            <w:pPr>
              <w:tabs>
                <w:tab w:val="left" w:pos="1198"/>
              </w:tabs>
            </w:pPr>
            <w:r>
              <w:t>Tecnologías</w:t>
            </w:r>
          </w:p>
        </w:tc>
        <w:tc>
          <w:tcPr>
            <w:tcW w:w="6802" w:type="dxa"/>
            <w:shd w:val="clear" w:color="auto" w:fill="FBD4B4" w:themeFill="accent6" w:themeFillTint="66"/>
          </w:tcPr>
          <w:p w:rsidR="00D34968" w:rsidRDefault="00D34968" w:rsidP="001957F6">
            <w:pPr>
              <w:tabs>
                <w:tab w:val="left" w:pos="1198"/>
              </w:tabs>
            </w:pPr>
            <w:r>
              <w:t xml:space="preserve">Ventajas </w:t>
            </w:r>
          </w:p>
        </w:tc>
      </w:tr>
      <w:tr w:rsidR="00D34968" w:rsidTr="00D34968">
        <w:tc>
          <w:tcPr>
            <w:tcW w:w="2268" w:type="dxa"/>
          </w:tcPr>
          <w:p w:rsidR="00D34968" w:rsidRDefault="00D34968" w:rsidP="001957F6">
            <w:pPr>
              <w:tabs>
                <w:tab w:val="left" w:pos="1198"/>
              </w:tabs>
            </w:pPr>
            <w:r>
              <w:t>Nootbook</w:t>
            </w:r>
          </w:p>
        </w:tc>
        <w:tc>
          <w:tcPr>
            <w:tcW w:w="6802" w:type="dxa"/>
          </w:tcPr>
          <w:p w:rsidR="00D34968" w:rsidRDefault="00D34968" w:rsidP="001957F6">
            <w:pPr>
              <w:tabs>
                <w:tab w:val="left" w:pos="1198"/>
              </w:tabs>
            </w:pPr>
            <w:r>
              <w:t>1.</w:t>
            </w:r>
          </w:p>
        </w:tc>
      </w:tr>
      <w:tr w:rsidR="00D34968" w:rsidTr="00D34968">
        <w:tc>
          <w:tcPr>
            <w:tcW w:w="2268" w:type="dxa"/>
          </w:tcPr>
          <w:p w:rsidR="00D34968" w:rsidRDefault="00D34968" w:rsidP="001957F6">
            <w:pPr>
              <w:tabs>
                <w:tab w:val="left" w:pos="1198"/>
              </w:tabs>
            </w:pPr>
            <w:r>
              <w:t>Teléfonos inteligentes</w:t>
            </w:r>
          </w:p>
        </w:tc>
        <w:tc>
          <w:tcPr>
            <w:tcW w:w="6802" w:type="dxa"/>
          </w:tcPr>
          <w:p w:rsidR="00D34968" w:rsidRDefault="00D34968" w:rsidP="001957F6">
            <w:pPr>
              <w:tabs>
                <w:tab w:val="left" w:pos="1198"/>
              </w:tabs>
            </w:pPr>
            <w:r>
              <w:t>2.</w:t>
            </w:r>
          </w:p>
        </w:tc>
      </w:tr>
      <w:tr w:rsidR="00D34968" w:rsidTr="00D34968">
        <w:tc>
          <w:tcPr>
            <w:tcW w:w="2268" w:type="dxa"/>
          </w:tcPr>
          <w:p w:rsidR="00D34968" w:rsidRDefault="00D34968" w:rsidP="001957F6">
            <w:pPr>
              <w:tabs>
                <w:tab w:val="left" w:pos="1198"/>
              </w:tabs>
            </w:pPr>
            <w:r>
              <w:t>Internet</w:t>
            </w:r>
          </w:p>
        </w:tc>
        <w:tc>
          <w:tcPr>
            <w:tcW w:w="6802" w:type="dxa"/>
          </w:tcPr>
          <w:p w:rsidR="00D34968" w:rsidRDefault="00D34968" w:rsidP="001957F6">
            <w:pPr>
              <w:tabs>
                <w:tab w:val="left" w:pos="1198"/>
              </w:tabs>
            </w:pPr>
            <w:r>
              <w:t>3.</w:t>
            </w:r>
          </w:p>
        </w:tc>
      </w:tr>
      <w:tr w:rsidR="00D34968" w:rsidTr="00D34968">
        <w:tc>
          <w:tcPr>
            <w:tcW w:w="2268" w:type="dxa"/>
          </w:tcPr>
          <w:p w:rsidR="00D34968" w:rsidRDefault="00D34968" w:rsidP="001957F6">
            <w:pPr>
              <w:tabs>
                <w:tab w:val="left" w:pos="1198"/>
              </w:tabs>
            </w:pPr>
            <w:r>
              <w:t>Play (juego)</w:t>
            </w:r>
          </w:p>
        </w:tc>
        <w:tc>
          <w:tcPr>
            <w:tcW w:w="6802" w:type="dxa"/>
          </w:tcPr>
          <w:p w:rsidR="00D34968" w:rsidRDefault="00D34968" w:rsidP="001957F6">
            <w:pPr>
              <w:tabs>
                <w:tab w:val="left" w:pos="1198"/>
              </w:tabs>
            </w:pPr>
            <w:r>
              <w:t>4.</w:t>
            </w:r>
          </w:p>
        </w:tc>
      </w:tr>
    </w:tbl>
    <w:p w:rsidR="007075A1" w:rsidRDefault="007075A1" w:rsidP="007075A1">
      <w:pPr>
        <w:tabs>
          <w:tab w:val="left" w:pos="1198"/>
        </w:tabs>
      </w:pPr>
    </w:p>
    <w:p w:rsidR="007075A1" w:rsidRPr="00D34968" w:rsidRDefault="00D34968" w:rsidP="00D34968">
      <w:pPr>
        <w:pStyle w:val="Prrafodelista"/>
        <w:numPr>
          <w:ilvl w:val="0"/>
          <w:numId w:val="4"/>
        </w:numPr>
        <w:tabs>
          <w:tab w:val="left" w:pos="1198"/>
        </w:tabs>
        <w:rPr>
          <w:b/>
        </w:rPr>
      </w:pPr>
      <w:r w:rsidRPr="00D34968">
        <w:rPr>
          <w:b/>
        </w:rPr>
        <w:t xml:space="preserve"> ¿D</w:t>
      </w:r>
      <w:r w:rsidR="007075A1" w:rsidRPr="00D34968">
        <w:rPr>
          <w:b/>
        </w:rPr>
        <w:t>e qué forma nuestro sistema nervioso pude mantenernos a salvo y atento a los estímulos que provienen del medio? (3 puntos )</w:t>
      </w:r>
    </w:p>
    <w:p w:rsidR="007075A1" w:rsidRDefault="007075A1" w:rsidP="007075A1">
      <w:pPr>
        <w:tabs>
          <w:tab w:val="left" w:pos="1198"/>
        </w:tabs>
      </w:pPr>
      <w:r>
        <w:t>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7075A1" w:rsidRDefault="007075A1" w:rsidP="007075A1">
      <w:pPr>
        <w:tabs>
          <w:tab w:val="left" w:pos="1198"/>
        </w:tabs>
      </w:pPr>
    </w:p>
    <w:p w:rsidR="007075A1" w:rsidRPr="00D34968" w:rsidRDefault="007075A1" w:rsidP="00D34968">
      <w:pPr>
        <w:pStyle w:val="Prrafodelista"/>
        <w:numPr>
          <w:ilvl w:val="0"/>
          <w:numId w:val="4"/>
        </w:numPr>
        <w:tabs>
          <w:tab w:val="left" w:pos="1198"/>
        </w:tabs>
        <w:rPr>
          <w:b/>
        </w:rPr>
      </w:pPr>
      <w:r w:rsidRPr="00D34968">
        <w:rPr>
          <w:b/>
        </w:rPr>
        <w:t>Explica brevemente el proceso mediante el cual nuestro sistema nervioso es capaz de responder frente a los estímulos (ejemplo pincharnos un dedo), nombrando las estructuras que participan en estas respuestas (5 puntos)</w:t>
      </w:r>
    </w:p>
    <w:p w:rsidR="007075A1" w:rsidRDefault="007075A1" w:rsidP="007075A1">
      <w:pPr>
        <w:tabs>
          <w:tab w:val="left" w:pos="1198"/>
        </w:tabs>
      </w:pPr>
      <w: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7075A1" w:rsidRDefault="007075A1" w:rsidP="007075A1">
      <w:pPr>
        <w:tabs>
          <w:tab w:val="left" w:pos="1198"/>
        </w:tabs>
      </w:pPr>
      <w:r>
        <w:t xml:space="preserve"> </w:t>
      </w:r>
    </w:p>
    <w:p w:rsidR="00E41680" w:rsidRPr="00D34968" w:rsidRDefault="00E41680" w:rsidP="00D34968">
      <w:pPr>
        <w:pStyle w:val="Prrafodelista"/>
        <w:numPr>
          <w:ilvl w:val="0"/>
          <w:numId w:val="4"/>
        </w:numPr>
        <w:tabs>
          <w:tab w:val="left" w:pos="1198"/>
        </w:tabs>
        <w:rPr>
          <w:b/>
        </w:rPr>
      </w:pPr>
      <w:r w:rsidRPr="00D34968">
        <w:rPr>
          <w:b/>
        </w:rPr>
        <w:t>A nivel del sistema nervioso ¿Qué diferencias existe entre las respuestas reflejas y las respuestas más elaboradas? (4 puntos)</w:t>
      </w:r>
    </w:p>
    <w:p w:rsidR="00E41680" w:rsidRDefault="00E41680" w:rsidP="00E41680">
      <w:pPr>
        <w:tabs>
          <w:tab w:val="left" w:pos="1198"/>
        </w:tabs>
      </w:pPr>
      <w: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141DE5" w:rsidRDefault="00141DE5" w:rsidP="00E41680">
      <w:pPr>
        <w:tabs>
          <w:tab w:val="left" w:pos="1198"/>
        </w:tabs>
      </w:pPr>
    </w:p>
    <w:p w:rsidR="009C67DB" w:rsidRDefault="009C67DB" w:rsidP="00E41680">
      <w:pPr>
        <w:tabs>
          <w:tab w:val="left" w:pos="1198"/>
        </w:tabs>
      </w:pPr>
    </w:p>
    <w:p w:rsidR="009C67DB" w:rsidRDefault="009C67DB" w:rsidP="00E41680">
      <w:pPr>
        <w:tabs>
          <w:tab w:val="left" w:pos="1198"/>
        </w:tabs>
      </w:pPr>
    </w:p>
    <w:p w:rsidR="009C67DB" w:rsidRDefault="009C67DB" w:rsidP="00E41680">
      <w:pPr>
        <w:tabs>
          <w:tab w:val="left" w:pos="1198"/>
        </w:tabs>
      </w:pPr>
    </w:p>
    <w:p w:rsidR="009C67DB" w:rsidRDefault="009C67DB" w:rsidP="00E41680">
      <w:pPr>
        <w:tabs>
          <w:tab w:val="left" w:pos="1198"/>
        </w:tabs>
      </w:pPr>
    </w:p>
    <w:p w:rsidR="009C67DB" w:rsidRDefault="009C67DB" w:rsidP="00E41680">
      <w:pPr>
        <w:tabs>
          <w:tab w:val="left" w:pos="1198"/>
        </w:tabs>
      </w:pPr>
    </w:p>
    <w:p w:rsidR="009C67DB" w:rsidRDefault="009C67DB" w:rsidP="00E41680">
      <w:pPr>
        <w:tabs>
          <w:tab w:val="left" w:pos="1198"/>
        </w:tabs>
      </w:pPr>
    </w:p>
    <w:p w:rsidR="009C67DB" w:rsidRDefault="009C67DB" w:rsidP="00E41680">
      <w:pPr>
        <w:tabs>
          <w:tab w:val="left" w:pos="1198"/>
        </w:tabs>
      </w:pPr>
    </w:p>
    <w:p w:rsidR="009C67DB" w:rsidRDefault="009C67DB" w:rsidP="00E41680">
      <w:pPr>
        <w:tabs>
          <w:tab w:val="left" w:pos="1198"/>
        </w:tabs>
      </w:pPr>
    </w:p>
    <w:p w:rsidR="009C67DB" w:rsidRDefault="009C67DB" w:rsidP="00E41680">
      <w:pPr>
        <w:tabs>
          <w:tab w:val="left" w:pos="1198"/>
        </w:tabs>
      </w:pPr>
    </w:p>
    <w:p w:rsidR="00141DE5" w:rsidRPr="000C0E70" w:rsidRDefault="00141DE5" w:rsidP="00D34968">
      <w:pPr>
        <w:pStyle w:val="Prrafodelista"/>
        <w:numPr>
          <w:ilvl w:val="0"/>
          <w:numId w:val="4"/>
        </w:numPr>
        <w:tabs>
          <w:tab w:val="left" w:pos="1198"/>
        </w:tabs>
        <w:rPr>
          <w:b/>
        </w:rPr>
      </w:pPr>
      <w:r w:rsidRPr="000C0E70">
        <w:rPr>
          <w:b/>
        </w:rPr>
        <w:lastRenderedPageBreak/>
        <w:t>Completa la siguiente tabla de la clasificación de las drogas con la información que falta (9 puntos):</w:t>
      </w:r>
    </w:p>
    <w:p w:rsidR="00141DE5" w:rsidRDefault="00141DE5" w:rsidP="00E41680">
      <w:pPr>
        <w:tabs>
          <w:tab w:val="left" w:pos="1198"/>
        </w:tabs>
      </w:pPr>
    </w:p>
    <w:p w:rsidR="00141DE5" w:rsidRDefault="000C0E70" w:rsidP="00E41680">
      <w:pPr>
        <w:tabs>
          <w:tab w:val="left" w:pos="1198"/>
        </w:tabs>
        <w:rPr>
          <w:b/>
        </w:rPr>
      </w:pPr>
      <w:r>
        <w:rPr>
          <w:b/>
        </w:rPr>
        <w:t xml:space="preserve"> </w:t>
      </w:r>
      <w:r w:rsidR="00141DE5" w:rsidRPr="00141DE5">
        <w:rPr>
          <w:b/>
        </w:rPr>
        <w:t xml:space="preserve"> Hongos </w:t>
      </w:r>
      <w:r w:rsidR="00141DE5">
        <w:rPr>
          <w:b/>
        </w:rPr>
        <w:t xml:space="preserve"> </w:t>
      </w:r>
      <w:r>
        <w:rPr>
          <w:b/>
        </w:rPr>
        <w:t xml:space="preserve"> </w:t>
      </w:r>
      <w:r w:rsidR="00141DE5">
        <w:rPr>
          <w:b/>
        </w:rPr>
        <w:t>Anfetaminas</w:t>
      </w:r>
      <w:r>
        <w:rPr>
          <w:b/>
        </w:rPr>
        <w:t xml:space="preserve"> </w:t>
      </w:r>
      <w:r w:rsidR="00141DE5" w:rsidRPr="00141DE5">
        <w:rPr>
          <w:b/>
        </w:rPr>
        <w:t xml:space="preserve"> LSD   Cocaína    Pasta Base  Alcohol   Heroína   T</w:t>
      </w:r>
      <w:r w:rsidR="00141DE5">
        <w:rPr>
          <w:b/>
        </w:rPr>
        <w:t>olueno</w:t>
      </w:r>
      <w:r>
        <w:rPr>
          <w:b/>
        </w:rPr>
        <w:t xml:space="preserve">   Clonazepan</w:t>
      </w:r>
    </w:p>
    <w:p w:rsidR="00141DE5" w:rsidRPr="00141DE5" w:rsidRDefault="00141DE5" w:rsidP="00E41680">
      <w:pPr>
        <w:tabs>
          <w:tab w:val="left" w:pos="1198"/>
        </w:tabs>
        <w:rPr>
          <w:b/>
        </w:rPr>
      </w:pPr>
    </w:p>
    <w:tbl>
      <w:tblPr>
        <w:tblStyle w:val="Tablaconcuadrcula"/>
        <w:tblW w:w="0" w:type="auto"/>
        <w:tblInd w:w="817" w:type="dxa"/>
        <w:tblLook w:val="04A0" w:firstRow="1" w:lastRow="0" w:firstColumn="1" w:lastColumn="0" w:noHBand="0" w:noVBand="1"/>
      </w:tblPr>
      <w:tblGrid>
        <w:gridCol w:w="4126"/>
        <w:gridCol w:w="4663"/>
      </w:tblGrid>
      <w:tr w:rsidR="00141DE5" w:rsidTr="00141DE5">
        <w:tc>
          <w:tcPr>
            <w:tcW w:w="4126" w:type="dxa"/>
            <w:shd w:val="clear" w:color="auto" w:fill="FBD4B4" w:themeFill="accent6" w:themeFillTint="66"/>
          </w:tcPr>
          <w:p w:rsidR="00141DE5" w:rsidRDefault="00141DE5" w:rsidP="00E41680">
            <w:pPr>
              <w:tabs>
                <w:tab w:val="left" w:pos="1198"/>
              </w:tabs>
            </w:pPr>
            <w:r>
              <w:t>Tipos de drogas</w:t>
            </w:r>
          </w:p>
        </w:tc>
        <w:tc>
          <w:tcPr>
            <w:tcW w:w="4663" w:type="dxa"/>
            <w:shd w:val="clear" w:color="auto" w:fill="FBD4B4" w:themeFill="accent6" w:themeFillTint="66"/>
          </w:tcPr>
          <w:p w:rsidR="00141DE5" w:rsidRDefault="00141DE5" w:rsidP="00E41680">
            <w:pPr>
              <w:tabs>
                <w:tab w:val="left" w:pos="1198"/>
              </w:tabs>
            </w:pPr>
            <w:r>
              <w:t>Ejemplos</w:t>
            </w:r>
          </w:p>
        </w:tc>
      </w:tr>
      <w:tr w:rsidR="00141DE5" w:rsidTr="00141DE5">
        <w:tc>
          <w:tcPr>
            <w:tcW w:w="4126" w:type="dxa"/>
          </w:tcPr>
          <w:p w:rsidR="00141DE5" w:rsidRDefault="00141DE5" w:rsidP="00E41680">
            <w:pPr>
              <w:tabs>
                <w:tab w:val="left" w:pos="1198"/>
              </w:tabs>
            </w:pPr>
            <w:r>
              <w:t>Alucinógenas</w:t>
            </w:r>
          </w:p>
        </w:tc>
        <w:tc>
          <w:tcPr>
            <w:tcW w:w="4663" w:type="dxa"/>
          </w:tcPr>
          <w:p w:rsidR="00141DE5" w:rsidRDefault="00141DE5" w:rsidP="00E41680">
            <w:pPr>
              <w:tabs>
                <w:tab w:val="left" w:pos="1198"/>
              </w:tabs>
            </w:pPr>
            <w:r>
              <w:t>1.</w:t>
            </w:r>
          </w:p>
          <w:p w:rsidR="00141DE5" w:rsidRDefault="00141DE5" w:rsidP="00E41680">
            <w:pPr>
              <w:tabs>
                <w:tab w:val="left" w:pos="1198"/>
              </w:tabs>
            </w:pPr>
            <w:r>
              <w:t>2.</w:t>
            </w:r>
          </w:p>
          <w:p w:rsidR="00141DE5" w:rsidRDefault="00141DE5" w:rsidP="00E41680">
            <w:pPr>
              <w:tabs>
                <w:tab w:val="left" w:pos="1198"/>
              </w:tabs>
            </w:pPr>
            <w:r>
              <w:t>3.</w:t>
            </w:r>
          </w:p>
        </w:tc>
      </w:tr>
      <w:tr w:rsidR="00141DE5" w:rsidTr="00141DE5">
        <w:tc>
          <w:tcPr>
            <w:tcW w:w="4126" w:type="dxa"/>
          </w:tcPr>
          <w:p w:rsidR="00141DE5" w:rsidRDefault="00141DE5" w:rsidP="00E41680">
            <w:pPr>
              <w:tabs>
                <w:tab w:val="left" w:pos="1198"/>
              </w:tabs>
            </w:pPr>
            <w:r>
              <w:t>Estimulantes</w:t>
            </w:r>
          </w:p>
        </w:tc>
        <w:tc>
          <w:tcPr>
            <w:tcW w:w="4663" w:type="dxa"/>
          </w:tcPr>
          <w:p w:rsidR="00141DE5" w:rsidRDefault="00141DE5" w:rsidP="00E41680">
            <w:pPr>
              <w:tabs>
                <w:tab w:val="left" w:pos="1198"/>
              </w:tabs>
            </w:pPr>
            <w:r>
              <w:t>1.</w:t>
            </w:r>
          </w:p>
          <w:p w:rsidR="00141DE5" w:rsidRDefault="00141DE5" w:rsidP="00E41680">
            <w:pPr>
              <w:tabs>
                <w:tab w:val="left" w:pos="1198"/>
              </w:tabs>
            </w:pPr>
            <w:r>
              <w:t>2.</w:t>
            </w:r>
          </w:p>
          <w:p w:rsidR="00141DE5" w:rsidRDefault="00141DE5" w:rsidP="00E41680">
            <w:pPr>
              <w:tabs>
                <w:tab w:val="left" w:pos="1198"/>
              </w:tabs>
            </w:pPr>
            <w:r>
              <w:t>3.</w:t>
            </w:r>
          </w:p>
        </w:tc>
      </w:tr>
      <w:tr w:rsidR="00141DE5" w:rsidTr="00141DE5">
        <w:tc>
          <w:tcPr>
            <w:tcW w:w="4126" w:type="dxa"/>
          </w:tcPr>
          <w:p w:rsidR="00141DE5" w:rsidRDefault="00141DE5" w:rsidP="00E41680">
            <w:pPr>
              <w:tabs>
                <w:tab w:val="left" w:pos="1198"/>
              </w:tabs>
            </w:pPr>
            <w:r>
              <w:t>Depresoras</w:t>
            </w:r>
          </w:p>
        </w:tc>
        <w:tc>
          <w:tcPr>
            <w:tcW w:w="4663" w:type="dxa"/>
          </w:tcPr>
          <w:p w:rsidR="00141DE5" w:rsidRDefault="00141DE5" w:rsidP="00E41680">
            <w:pPr>
              <w:tabs>
                <w:tab w:val="left" w:pos="1198"/>
              </w:tabs>
            </w:pPr>
            <w:r>
              <w:t>1.</w:t>
            </w:r>
          </w:p>
          <w:p w:rsidR="00141DE5" w:rsidRDefault="00141DE5" w:rsidP="00E41680">
            <w:pPr>
              <w:tabs>
                <w:tab w:val="left" w:pos="1198"/>
              </w:tabs>
            </w:pPr>
            <w:r>
              <w:t>2.</w:t>
            </w:r>
          </w:p>
          <w:p w:rsidR="00141DE5" w:rsidRDefault="00141DE5" w:rsidP="00E41680">
            <w:pPr>
              <w:tabs>
                <w:tab w:val="left" w:pos="1198"/>
              </w:tabs>
            </w:pPr>
            <w:r>
              <w:t>3.</w:t>
            </w:r>
          </w:p>
        </w:tc>
      </w:tr>
    </w:tbl>
    <w:p w:rsidR="00141DE5" w:rsidRDefault="00141DE5" w:rsidP="00E41680">
      <w:pPr>
        <w:tabs>
          <w:tab w:val="left" w:pos="1198"/>
        </w:tabs>
      </w:pPr>
    </w:p>
    <w:p w:rsidR="000C0E70" w:rsidRPr="000C0E70" w:rsidRDefault="000C0E70" w:rsidP="00D34968">
      <w:pPr>
        <w:pStyle w:val="Prrafodelista"/>
        <w:numPr>
          <w:ilvl w:val="0"/>
          <w:numId w:val="4"/>
        </w:numPr>
        <w:tabs>
          <w:tab w:val="left" w:pos="1198"/>
        </w:tabs>
        <w:rPr>
          <w:b/>
          <w:color w:val="222222"/>
          <w:shd w:val="clear" w:color="auto" w:fill="FFFFFF"/>
        </w:rPr>
      </w:pPr>
      <w:r w:rsidRPr="000C0E70">
        <w:rPr>
          <w:b/>
          <w:color w:val="222222"/>
          <w:shd w:val="clear" w:color="auto" w:fill="FFFFFF"/>
        </w:rPr>
        <w:t>Lee la siguiente definición:</w:t>
      </w:r>
    </w:p>
    <w:p w:rsidR="000C0E70" w:rsidRDefault="000C0E70" w:rsidP="00E41680">
      <w:pPr>
        <w:tabs>
          <w:tab w:val="left" w:pos="1198"/>
        </w:tabs>
        <w:rPr>
          <w:color w:val="222222"/>
          <w:shd w:val="clear" w:color="auto" w:fill="FFFFFF"/>
        </w:rPr>
      </w:pPr>
      <w:r w:rsidRPr="000C0E70">
        <w:rPr>
          <w:color w:val="222222"/>
          <w:shd w:val="clear" w:color="auto" w:fill="FFFFFF"/>
        </w:rPr>
        <w:t>“</w:t>
      </w:r>
      <w:r w:rsidRPr="000C0E70">
        <w:rPr>
          <w:color w:val="222222"/>
          <w:shd w:val="clear" w:color="auto" w:fill="FFFFFF"/>
        </w:rPr>
        <w:t>Sustancia que se utiliza con la intención de actuar sobre el sistema nervioso con el fin de potenciar el desarrollo físico o intelectual, de alterar el estado de ánimo o de experimentar nuevas sensaciones, y cuyo consumo reiterado puede crear dependencia o puede tener efectos secundarios indeseados</w:t>
      </w:r>
      <w:r w:rsidRPr="000C0E70">
        <w:rPr>
          <w:color w:val="222222"/>
          <w:shd w:val="clear" w:color="auto" w:fill="FFFFFF"/>
        </w:rPr>
        <w:t>”</w:t>
      </w:r>
    </w:p>
    <w:p w:rsidR="000C0E70" w:rsidRPr="000C0E70" w:rsidRDefault="000C0E70" w:rsidP="00E41680">
      <w:pPr>
        <w:tabs>
          <w:tab w:val="left" w:pos="1198"/>
        </w:tabs>
        <w:rPr>
          <w:b/>
        </w:rPr>
      </w:pPr>
      <w:r w:rsidRPr="000C0E70">
        <w:rPr>
          <w:b/>
          <w:color w:val="222222"/>
          <w:shd w:val="clear" w:color="auto" w:fill="FFFFFF"/>
        </w:rPr>
        <w:t>Esta defi</w:t>
      </w:r>
      <w:r>
        <w:rPr>
          <w:b/>
          <w:color w:val="222222"/>
          <w:shd w:val="clear" w:color="auto" w:fill="FFFFFF"/>
        </w:rPr>
        <w:t>nición corr</w:t>
      </w:r>
      <w:r w:rsidRPr="000C0E70">
        <w:rPr>
          <w:b/>
          <w:color w:val="222222"/>
          <w:shd w:val="clear" w:color="auto" w:fill="FFFFFF"/>
        </w:rPr>
        <w:t>es</w:t>
      </w:r>
      <w:r>
        <w:rPr>
          <w:b/>
          <w:color w:val="222222"/>
          <w:shd w:val="clear" w:color="auto" w:fill="FFFFFF"/>
        </w:rPr>
        <w:t>p</w:t>
      </w:r>
      <w:r w:rsidRPr="000C0E70">
        <w:rPr>
          <w:b/>
          <w:color w:val="222222"/>
          <w:shd w:val="clear" w:color="auto" w:fill="FFFFFF"/>
        </w:rPr>
        <w:t>onde al concepto de</w:t>
      </w:r>
      <w:r w:rsidR="009C67DB">
        <w:rPr>
          <w:b/>
          <w:color w:val="222222"/>
          <w:shd w:val="clear" w:color="auto" w:fill="FFFFFF"/>
        </w:rPr>
        <w:t>(1 punto)</w:t>
      </w:r>
      <w:r w:rsidRPr="000C0E70">
        <w:rPr>
          <w:b/>
          <w:color w:val="222222"/>
          <w:shd w:val="clear" w:color="auto" w:fill="FFFFFF"/>
        </w:rPr>
        <w:t>:</w:t>
      </w:r>
    </w:p>
    <w:p w:rsidR="00E41680" w:rsidRDefault="00E41680" w:rsidP="00E41680">
      <w:pPr>
        <w:tabs>
          <w:tab w:val="left" w:pos="1198"/>
        </w:tabs>
      </w:pPr>
    </w:p>
    <w:p w:rsidR="000C0E70" w:rsidRDefault="000C0E70" w:rsidP="000C0E70">
      <w:pPr>
        <w:pStyle w:val="Prrafodelista"/>
        <w:numPr>
          <w:ilvl w:val="0"/>
          <w:numId w:val="7"/>
        </w:numPr>
        <w:tabs>
          <w:tab w:val="left" w:pos="1198"/>
        </w:tabs>
        <w:jc w:val="center"/>
      </w:pPr>
      <w:r>
        <w:t>Medicamentos                              b) Drogas                                c) Estimulantes</w:t>
      </w:r>
    </w:p>
    <w:p w:rsidR="000C0E70" w:rsidRDefault="000C0E70" w:rsidP="000C0E70">
      <w:pPr>
        <w:tabs>
          <w:tab w:val="left" w:pos="1198"/>
        </w:tabs>
        <w:jc w:val="center"/>
      </w:pPr>
    </w:p>
    <w:p w:rsidR="00D34968" w:rsidRDefault="0028295D" w:rsidP="00D34968">
      <w:pPr>
        <w:pStyle w:val="Prrafodelista"/>
        <w:numPr>
          <w:ilvl w:val="0"/>
          <w:numId w:val="4"/>
        </w:numPr>
        <w:tabs>
          <w:tab w:val="left" w:pos="851"/>
        </w:tabs>
        <w:rPr>
          <w:b/>
        </w:rPr>
      </w:pPr>
      <w:r w:rsidRPr="000C0E70">
        <w:rPr>
          <w:b/>
        </w:rPr>
        <w:t>¿D</w:t>
      </w:r>
      <w:r w:rsidR="00E41680" w:rsidRPr="000C0E70">
        <w:rPr>
          <w:b/>
        </w:rPr>
        <w:t xml:space="preserve">e qué maneras las diferentes drogas pueden afectar al sistema nervioso? </w:t>
      </w:r>
    </w:p>
    <w:p w:rsidR="00E41680" w:rsidRPr="000C0E70" w:rsidRDefault="00E41680" w:rsidP="00D34968">
      <w:pPr>
        <w:pStyle w:val="Prrafodelista"/>
        <w:tabs>
          <w:tab w:val="left" w:pos="851"/>
        </w:tabs>
        <w:ind w:left="1080"/>
        <w:rPr>
          <w:b/>
        </w:rPr>
      </w:pPr>
      <w:r w:rsidRPr="000C0E70">
        <w:rPr>
          <w:b/>
        </w:rPr>
        <w:t>(3 puntos )</w:t>
      </w:r>
    </w:p>
    <w:p w:rsidR="00E41680" w:rsidRDefault="00E41680" w:rsidP="00E41680">
      <w:pPr>
        <w:tabs>
          <w:tab w:val="left" w:pos="1198"/>
        </w:tabs>
      </w:pPr>
    </w:p>
    <w:p w:rsidR="00E41680" w:rsidRDefault="00E41680" w:rsidP="00E41680">
      <w:pPr>
        <w:tabs>
          <w:tab w:val="left" w:pos="1198"/>
        </w:tabs>
      </w:pPr>
      <w: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E41680" w:rsidRDefault="00E41680" w:rsidP="00E41680">
      <w:pPr>
        <w:tabs>
          <w:tab w:val="left" w:pos="1198"/>
        </w:tabs>
      </w:pPr>
    </w:p>
    <w:p w:rsidR="00E41680" w:rsidRPr="00403BFE" w:rsidRDefault="00E41680" w:rsidP="00E41680">
      <w:pPr>
        <w:tabs>
          <w:tab w:val="left" w:pos="1198"/>
        </w:tabs>
      </w:pPr>
    </w:p>
    <w:sectPr w:rsidR="00E41680" w:rsidRPr="00403BFE" w:rsidSect="00241030">
      <w:pgSz w:w="11907" w:h="18711"/>
      <w:pgMar w:top="1440" w:right="1080" w:bottom="1440" w:left="108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A109C3"/>
    <w:multiLevelType w:val="hybridMultilevel"/>
    <w:tmpl w:val="019E78A6"/>
    <w:lvl w:ilvl="0" w:tplc="0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3C5277D"/>
    <w:multiLevelType w:val="hybridMultilevel"/>
    <w:tmpl w:val="985A2486"/>
    <w:lvl w:ilvl="0" w:tplc="3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981262B"/>
    <w:multiLevelType w:val="hybridMultilevel"/>
    <w:tmpl w:val="6CCE7F68"/>
    <w:lvl w:ilvl="0" w:tplc="6CD6D59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0805DD5"/>
    <w:multiLevelType w:val="hybridMultilevel"/>
    <w:tmpl w:val="D01081C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7FF4D3F"/>
    <w:multiLevelType w:val="hybridMultilevel"/>
    <w:tmpl w:val="6CCE7F68"/>
    <w:lvl w:ilvl="0" w:tplc="6CD6D59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E195C9A"/>
    <w:multiLevelType w:val="hybridMultilevel"/>
    <w:tmpl w:val="6CCE7F68"/>
    <w:lvl w:ilvl="0" w:tplc="6CD6D59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93878E0"/>
    <w:multiLevelType w:val="hybridMultilevel"/>
    <w:tmpl w:val="F948F2F0"/>
    <w:lvl w:ilvl="0" w:tplc="0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49C116A"/>
    <w:multiLevelType w:val="hybridMultilevel"/>
    <w:tmpl w:val="90688C5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51A3DFA"/>
    <w:multiLevelType w:val="hybridMultilevel"/>
    <w:tmpl w:val="D9FE736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8F928C1"/>
    <w:multiLevelType w:val="hybridMultilevel"/>
    <w:tmpl w:val="4EFA3B0A"/>
    <w:lvl w:ilvl="0" w:tplc="3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6"/>
  </w:num>
  <w:num w:numId="3">
    <w:abstractNumId w:val="3"/>
  </w:num>
  <w:num w:numId="4">
    <w:abstractNumId w:val="4"/>
  </w:num>
  <w:num w:numId="5">
    <w:abstractNumId w:val="8"/>
  </w:num>
  <w:num w:numId="6">
    <w:abstractNumId w:val="7"/>
  </w:num>
  <w:num w:numId="7">
    <w:abstractNumId w:val="1"/>
  </w:num>
  <w:num w:numId="8">
    <w:abstractNumId w:val="5"/>
  </w:num>
  <w:num w:numId="9">
    <w:abstractNumId w:val="9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efaultTabStop w:val="708"/>
  <w:hyphenationZone w:val="425"/>
  <w:drawingGridHorizontalSpacing w:val="12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384E"/>
    <w:rsid w:val="00062667"/>
    <w:rsid w:val="0006662D"/>
    <w:rsid w:val="000941BD"/>
    <w:rsid w:val="000C0E70"/>
    <w:rsid w:val="000E007E"/>
    <w:rsid w:val="00141DE5"/>
    <w:rsid w:val="001957F6"/>
    <w:rsid w:val="00241030"/>
    <w:rsid w:val="0028295D"/>
    <w:rsid w:val="002C22B4"/>
    <w:rsid w:val="00403BFE"/>
    <w:rsid w:val="00691C60"/>
    <w:rsid w:val="007075A1"/>
    <w:rsid w:val="00766046"/>
    <w:rsid w:val="009C0ABD"/>
    <w:rsid w:val="009C67DB"/>
    <w:rsid w:val="00A3384E"/>
    <w:rsid w:val="00B90812"/>
    <w:rsid w:val="00BD791C"/>
    <w:rsid w:val="00D34968"/>
    <w:rsid w:val="00E416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3384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CL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link w:val="SinespaciadoCar"/>
    <w:uiPriority w:val="1"/>
    <w:qFormat/>
    <w:rsid w:val="00A3384E"/>
    <w:pPr>
      <w:spacing w:after="0" w:line="240" w:lineRule="auto"/>
    </w:pPr>
    <w:rPr>
      <w:rFonts w:ascii="Calibri" w:eastAsia="Calibri" w:hAnsi="Calibri" w:cs="Times New Roman"/>
      <w:lang w:val="es-CL"/>
    </w:rPr>
  </w:style>
  <w:style w:type="paragraph" w:styleId="Prrafodelista">
    <w:name w:val="List Paragraph"/>
    <w:basedOn w:val="Normal"/>
    <w:uiPriority w:val="34"/>
    <w:qFormat/>
    <w:rsid w:val="00A3384E"/>
    <w:pPr>
      <w:ind w:left="720"/>
      <w:contextualSpacing/>
    </w:pPr>
  </w:style>
  <w:style w:type="table" w:styleId="Tablaconcuadrcula">
    <w:name w:val="Table Grid"/>
    <w:basedOn w:val="Tablanormal"/>
    <w:uiPriority w:val="59"/>
    <w:rsid w:val="00403BF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inespaciadoCar">
    <w:name w:val="Sin espaciado Car"/>
    <w:link w:val="Sinespaciado"/>
    <w:uiPriority w:val="1"/>
    <w:rsid w:val="0028295D"/>
    <w:rPr>
      <w:rFonts w:ascii="Calibri" w:eastAsia="Calibri" w:hAnsi="Calibri" w:cs="Times New Roman"/>
      <w:lang w:val="es-C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3384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CL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link w:val="SinespaciadoCar"/>
    <w:uiPriority w:val="1"/>
    <w:qFormat/>
    <w:rsid w:val="00A3384E"/>
    <w:pPr>
      <w:spacing w:after="0" w:line="240" w:lineRule="auto"/>
    </w:pPr>
    <w:rPr>
      <w:rFonts w:ascii="Calibri" w:eastAsia="Calibri" w:hAnsi="Calibri" w:cs="Times New Roman"/>
      <w:lang w:val="es-CL"/>
    </w:rPr>
  </w:style>
  <w:style w:type="paragraph" w:styleId="Prrafodelista">
    <w:name w:val="List Paragraph"/>
    <w:basedOn w:val="Normal"/>
    <w:uiPriority w:val="34"/>
    <w:qFormat/>
    <w:rsid w:val="00A3384E"/>
    <w:pPr>
      <w:ind w:left="720"/>
      <w:contextualSpacing/>
    </w:pPr>
  </w:style>
  <w:style w:type="table" w:styleId="Tablaconcuadrcula">
    <w:name w:val="Table Grid"/>
    <w:basedOn w:val="Tablanormal"/>
    <w:uiPriority w:val="59"/>
    <w:rsid w:val="00403BF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inespaciadoCar">
    <w:name w:val="Sin espaciado Car"/>
    <w:link w:val="Sinespaciado"/>
    <w:uiPriority w:val="1"/>
    <w:rsid w:val="0028295D"/>
    <w:rPr>
      <w:rFonts w:ascii="Calibri" w:eastAsia="Calibri" w:hAnsi="Calibri" w:cs="Times New Roman"/>
      <w:lang w:val="es-C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gif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A256408-6BD9-4DB9-9C08-0FD7E9232D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929</Words>
  <Characters>5112</Characters>
  <Application>Microsoft Office Word</Application>
  <DocSecurity>0</DocSecurity>
  <Lines>42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6029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tilo lindemann</dc:creator>
  <cp:lastModifiedBy>Pc</cp:lastModifiedBy>
  <cp:revision>2</cp:revision>
  <dcterms:created xsi:type="dcterms:W3CDTF">2020-04-08T16:54:00Z</dcterms:created>
  <dcterms:modified xsi:type="dcterms:W3CDTF">2020-04-08T16:54:00Z</dcterms:modified>
</cp:coreProperties>
</file>