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F60C4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DB6584" w:rsidRPr="00DB6584">
        <w:rPr>
          <w:b/>
          <w:sz w:val="36"/>
          <w:szCs w:val="36"/>
        </w:rPr>
        <w:t>Relacionar objetos de la cotidianeidad con las necesidades que satisfacen</w:t>
      </w:r>
      <w:r>
        <w:rPr>
          <w:b/>
          <w:sz w:val="36"/>
          <w:szCs w:val="36"/>
        </w:rPr>
        <w:t xml:space="preserve">” 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60C4C">
              <w:rPr>
                <w:b/>
              </w:rPr>
              <w:t>Primero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DB6584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913"/>
        <w:gridCol w:w="1082"/>
      </w:tblGrid>
      <w:tr w:rsidR="00332A1C" w:rsidRPr="00241346" w:rsidTr="00214AC1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214AC1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DB6584" w:rsidRDefault="00DB6584" w:rsidP="00DB6584">
            <w:pPr>
              <w:tabs>
                <w:tab w:val="left" w:pos="977"/>
              </w:tabs>
            </w:pPr>
            <w:r>
              <w:t>Actividad 1: Objetos que solucionan nuestros problemas</w:t>
            </w:r>
          </w:p>
          <w:p w:rsidR="00DB6584" w:rsidRDefault="00DB6584" w:rsidP="00DB6584">
            <w:pPr>
              <w:tabs>
                <w:tab w:val="left" w:pos="977"/>
              </w:tabs>
            </w:pPr>
          </w:p>
          <w:p w:rsidR="00332A1C" w:rsidRDefault="00DB6584" w:rsidP="00DB6584">
            <w:pPr>
              <w:tabs>
                <w:tab w:val="left" w:pos="977"/>
              </w:tabs>
            </w:pPr>
            <w:r>
              <w:t>Los alumnos deben observar las imágenes y unir con diferentes colores los objetos que solucionan los problemas de las distintas situaciones.</w:t>
            </w:r>
          </w:p>
        </w:tc>
        <w:tc>
          <w:tcPr>
            <w:tcW w:w="3945" w:type="dxa"/>
          </w:tcPr>
          <w:p w:rsidR="00332A1C" w:rsidRDefault="000D5019" w:rsidP="00F21F44">
            <w:pPr>
              <w:tabs>
                <w:tab w:val="left" w:pos="977"/>
              </w:tabs>
            </w:pPr>
            <w:r>
              <w:t>I</w:t>
            </w:r>
            <w:r w:rsidR="00A15E78">
              <w:t xml:space="preserve">mágenes </w:t>
            </w:r>
            <w:r>
              <w:t xml:space="preserve">de situaciones problemáticas </w:t>
            </w:r>
          </w:p>
          <w:p w:rsidR="000D5019" w:rsidRDefault="000D5019" w:rsidP="00F21F44">
            <w:pPr>
              <w:tabs>
                <w:tab w:val="left" w:pos="977"/>
              </w:tabs>
            </w:pPr>
            <w:r>
              <w:t>Imágenes de posibles soluciones</w:t>
            </w:r>
          </w:p>
        </w:tc>
        <w:tc>
          <w:tcPr>
            <w:tcW w:w="4913" w:type="dxa"/>
          </w:tcPr>
          <w:p w:rsidR="00C8590B" w:rsidRDefault="00DB6584" w:rsidP="00F21F44">
            <w:pPr>
              <w:tabs>
                <w:tab w:val="left" w:pos="977"/>
              </w:tabs>
            </w:pPr>
            <w:r w:rsidRPr="00DB6584">
              <w:t>Módulo Nº 2: Utilidad de los objetos tecnológicos</w:t>
            </w:r>
          </w:p>
        </w:tc>
        <w:tc>
          <w:tcPr>
            <w:tcW w:w="1075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214AC1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DB6584" w:rsidRDefault="00DB6584" w:rsidP="00DB6584">
            <w:pPr>
              <w:tabs>
                <w:tab w:val="left" w:pos="977"/>
              </w:tabs>
            </w:pPr>
            <w:r>
              <w:t>Actividad 2: ¿Cómo sería?</w:t>
            </w:r>
          </w:p>
          <w:p w:rsidR="00DB6584" w:rsidRDefault="00DB6584" w:rsidP="00DB6584">
            <w:pPr>
              <w:tabs>
                <w:tab w:val="left" w:pos="977"/>
              </w:tabs>
            </w:pPr>
          </w:p>
          <w:p w:rsidR="00DB6584" w:rsidRDefault="00DB6584" w:rsidP="00DB6584">
            <w:pPr>
              <w:pStyle w:val="Prrafodelista"/>
              <w:numPr>
                <w:ilvl w:val="0"/>
                <w:numId w:val="1"/>
              </w:numPr>
              <w:tabs>
                <w:tab w:val="left" w:pos="325"/>
              </w:tabs>
              <w:ind w:left="325" w:hanging="284"/>
            </w:pPr>
            <w:r>
              <w:t>Los alumnos deben observar los objetos de la columna A y unir con distintos colores como sería la vida si no existieran estos objetos representados en la fila B</w:t>
            </w:r>
          </w:p>
          <w:p w:rsidR="00DB6584" w:rsidRDefault="00DB6584" w:rsidP="00DB6584">
            <w:pPr>
              <w:tabs>
                <w:tab w:val="left" w:pos="1938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t>2</w:t>
            </w:r>
            <w:r w:rsidRPr="00F52E1D">
              <w:rPr>
                <w:rFonts w:cstheme="minorHAnsi"/>
                <w:b/>
                <w:noProof/>
              </w:rPr>
              <w:t xml:space="preserve">.- </w:t>
            </w:r>
            <w:r w:rsidRPr="00DB6584">
              <w:rPr>
                <w:rFonts w:cstheme="minorHAnsi"/>
                <w:noProof/>
              </w:rPr>
              <w:t>Los alumnos deben</w:t>
            </w:r>
            <w:r>
              <w:rPr>
                <w:rFonts w:cstheme="minorHAnsi"/>
                <w:b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d</w:t>
            </w:r>
            <w:r w:rsidRPr="00DB6584">
              <w:rPr>
                <w:rFonts w:cstheme="minorHAnsi"/>
                <w:noProof/>
              </w:rPr>
              <w:t>ibuja</w:t>
            </w:r>
            <w:r>
              <w:rPr>
                <w:rFonts w:cstheme="minorHAnsi"/>
                <w:noProof/>
              </w:rPr>
              <w:t>r</w:t>
            </w:r>
            <w:r w:rsidRPr="00DB6584">
              <w:rPr>
                <w:rFonts w:cstheme="minorHAnsi"/>
                <w:noProof/>
              </w:rPr>
              <w:t xml:space="preserve"> como sería tú vida sin este objeto</w:t>
            </w:r>
            <w:r>
              <w:rPr>
                <w:rFonts w:cstheme="minorHAnsi"/>
                <w:noProof/>
              </w:rPr>
              <w:t>.</w:t>
            </w:r>
          </w:p>
          <w:p w:rsidR="00DB6584" w:rsidRDefault="00DB6584" w:rsidP="00DB6584">
            <w:pPr>
              <w:tabs>
                <w:tab w:val="left" w:pos="977"/>
              </w:tabs>
            </w:pPr>
          </w:p>
          <w:p w:rsidR="004F5345" w:rsidRDefault="004F5345" w:rsidP="00DB6584">
            <w:pPr>
              <w:pStyle w:val="Prrafodelista"/>
              <w:tabs>
                <w:tab w:val="left" w:pos="977"/>
              </w:tabs>
              <w:ind w:left="1335"/>
            </w:pPr>
          </w:p>
        </w:tc>
        <w:tc>
          <w:tcPr>
            <w:tcW w:w="3945" w:type="dxa"/>
          </w:tcPr>
          <w:p w:rsidR="000D5019" w:rsidRDefault="000D5019" w:rsidP="004F5345">
            <w:pPr>
              <w:rPr>
                <w:rFonts w:cstheme="minorHAnsi"/>
                <w:noProof/>
              </w:rPr>
            </w:pPr>
            <w:r>
              <w:lastRenderedPageBreak/>
              <w:t>Imá</w:t>
            </w:r>
            <w:r w:rsidR="00A15E78">
              <w:t>genes</w:t>
            </w:r>
            <w:r>
              <w:t xml:space="preserve"> </w:t>
            </w:r>
            <w:r w:rsidRPr="000D5019">
              <w:t xml:space="preserve">de </w:t>
            </w:r>
            <w:r w:rsidRPr="000D5019">
              <w:rPr>
                <w:rFonts w:cstheme="minorHAnsi"/>
                <w:noProof/>
              </w:rPr>
              <w:t>como sería</w:t>
            </w:r>
            <w:r>
              <w:rPr>
                <w:rFonts w:cstheme="minorHAnsi"/>
                <w:noProof/>
              </w:rPr>
              <w:t xml:space="preserve"> la vida si no existieran algunos </w:t>
            </w:r>
            <w:r w:rsidRPr="000D5019">
              <w:rPr>
                <w:rFonts w:cstheme="minorHAnsi"/>
                <w:noProof/>
              </w:rPr>
              <w:t>objetos</w:t>
            </w:r>
            <w:r>
              <w:rPr>
                <w:rFonts w:cstheme="minorHAnsi"/>
                <w:noProof/>
              </w:rPr>
              <w:t>.</w:t>
            </w:r>
          </w:p>
          <w:p w:rsidR="000D5019" w:rsidRPr="000D5019" w:rsidRDefault="000D5019" w:rsidP="004F53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Representar mediante un dibujo </w:t>
            </w:r>
            <w:r w:rsidRPr="000D5019">
              <w:t xml:space="preserve">de </w:t>
            </w:r>
            <w:r>
              <w:rPr>
                <w:rFonts w:cstheme="minorHAnsi"/>
                <w:noProof/>
              </w:rPr>
              <w:t>có</w:t>
            </w:r>
            <w:r w:rsidRPr="000D5019">
              <w:rPr>
                <w:rFonts w:cstheme="minorHAnsi"/>
                <w:noProof/>
              </w:rPr>
              <w:t>mo sería</w:t>
            </w:r>
            <w:r>
              <w:rPr>
                <w:rFonts w:cstheme="minorHAnsi"/>
                <w:noProof/>
              </w:rPr>
              <w:t xml:space="preserve"> la vida si no existiera algún objeto</w:t>
            </w:r>
            <w:bookmarkStart w:id="0" w:name="_GoBack"/>
            <w:bookmarkEnd w:id="0"/>
            <w:r>
              <w:rPr>
                <w:rFonts w:cstheme="minorHAnsi"/>
                <w:noProof/>
              </w:rPr>
              <w:t>.</w:t>
            </w:r>
          </w:p>
          <w:p w:rsidR="000D5019" w:rsidRDefault="000D5019" w:rsidP="004F5345"/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C8590B" w:rsidRDefault="00DB6584" w:rsidP="004F5345">
            <w:pPr>
              <w:tabs>
                <w:tab w:val="left" w:pos="977"/>
              </w:tabs>
            </w:pPr>
            <w:r w:rsidRPr="00DB6584">
              <w:t>Módulo Nº 2: Utilidad de los objetos tecnológicos</w:t>
            </w:r>
          </w:p>
        </w:tc>
        <w:tc>
          <w:tcPr>
            <w:tcW w:w="1075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F5345" w:rsidTr="00214AC1">
        <w:trPr>
          <w:trHeight w:val="504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394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7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581"/>
    <w:multiLevelType w:val="hybridMultilevel"/>
    <w:tmpl w:val="117AF9E4"/>
    <w:lvl w:ilvl="0" w:tplc="271CDB0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0D5019"/>
    <w:rsid w:val="00214AC1"/>
    <w:rsid w:val="00241346"/>
    <w:rsid w:val="003278DF"/>
    <w:rsid w:val="00332A1C"/>
    <w:rsid w:val="00432D81"/>
    <w:rsid w:val="004F5345"/>
    <w:rsid w:val="006B4DA4"/>
    <w:rsid w:val="009005E0"/>
    <w:rsid w:val="009D3A6E"/>
    <w:rsid w:val="00A15E78"/>
    <w:rsid w:val="00A739D4"/>
    <w:rsid w:val="00A93E42"/>
    <w:rsid w:val="00C8590B"/>
    <w:rsid w:val="00DB6584"/>
    <w:rsid w:val="00E96D11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2020-05-04T21:36:00Z</dcterms:created>
  <dcterms:modified xsi:type="dcterms:W3CDTF">2020-05-06T03:28:00Z</dcterms:modified>
</cp:coreProperties>
</file>