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18C8" w14:textId="06A3BCE6" w:rsidR="003433A9" w:rsidRDefault="00F21F44" w:rsidP="003433A9">
      <w:pPr>
        <w:jc w:val="center"/>
        <w:rPr>
          <w:b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3A9">
        <w:rPr>
          <w:b/>
          <w:sz w:val="36"/>
          <w:szCs w:val="36"/>
        </w:rPr>
        <w:t>C</w:t>
      </w:r>
      <w:r w:rsidR="003433A9" w:rsidRPr="00F21F44">
        <w:rPr>
          <w:b/>
          <w:sz w:val="36"/>
          <w:szCs w:val="36"/>
        </w:rPr>
        <w:t>RONOGRAMA DE ACTIVIDADES</w:t>
      </w:r>
      <w:r w:rsidR="003433A9">
        <w:rPr>
          <w:b/>
          <w:sz w:val="36"/>
          <w:szCs w:val="36"/>
        </w:rPr>
        <w:t xml:space="preserve"> </w:t>
      </w:r>
      <w:r w:rsidR="00B46E4E">
        <w:rPr>
          <w:b/>
          <w:sz w:val="36"/>
          <w:szCs w:val="36"/>
        </w:rPr>
        <w:t>8</w:t>
      </w:r>
      <w:r w:rsidR="003433A9">
        <w:rPr>
          <w:b/>
          <w:sz w:val="36"/>
          <w:szCs w:val="36"/>
        </w:rPr>
        <w:t>° básico</w:t>
      </w:r>
    </w:p>
    <w:p w14:paraId="04005AEC" w14:textId="2F07855B" w:rsidR="00F21F44" w:rsidRPr="00506DFA" w:rsidRDefault="00B46E4E" w:rsidP="00506DFA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Cuerpo humano en acción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ECC601" w14:textId="77777777" w:rsidTr="00F21F44">
        <w:tc>
          <w:tcPr>
            <w:tcW w:w="6435" w:type="dxa"/>
          </w:tcPr>
          <w:p w14:paraId="65EE16D3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Víctor Alvarado</w:t>
            </w:r>
          </w:p>
          <w:p w14:paraId="042CD243" w14:textId="77777777" w:rsidR="003433A9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Fono: +56952090467</w:t>
            </w:r>
          </w:p>
          <w:p w14:paraId="171ABABB" w14:textId="41C33028" w:rsidR="003433A9" w:rsidRDefault="003433A9" w:rsidP="003433A9">
            <w:pPr>
              <w:rPr>
                <w:rStyle w:val="Hipervnculo"/>
                <w:b/>
                <w:bCs/>
              </w:rPr>
            </w:pPr>
            <w:r w:rsidRPr="003433A9">
              <w:rPr>
                <w:b/>
                <w:bCs/>
              </w:rPr>
              <w:t xml:space="preserve">Mail: </w:t>
            </w:r>
            <w:hyperlink r:id="rId8" w:history="1">
              <w:r w:rsidRPr="003433A9">
                <w:rPr>
                  <w:rStyle w:val="Hipervnculo"/>
                  <w:b/>
                  <w:bCs/>
                </w:rPr>
                <w:t>alvaradovict@gmail.com</w:t>
              </w:r>
            </w:hyperlink>
          </w:p>
          <w:p w14:paraId="1CACD1AC" w14:textId="5ECE650D" w:rsidR="003433A9" w:rsidRPr="00506DFA" w:rsidRDefault="00506DFA" w:rsidP="00506DF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Educadora Diferencial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Macarena Guzmán C</w:t>
            </w:r>
          </w:p>
        </w:tc>
        <w:tc>
          <w:tcPr>
            <w:tcW w:w="4480" w:type="dxa"/>
          </w:tcPr>
          <w:p w14:paraId="2CF48755" w14:textId="685ED488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433A9">
              <w:rPr>
                <w:b/>
              </w:rPr>
              <w:t xml:space="preserve"> </w:t>
            </w:r>
            <w:r w:rsidR="00B46E4E">
              <w:rPr>
                <w:b/>
              </w:rPr>
              <w:t>8</w:t>
            </w:r>
            <w:r w:rsidR="003433A9">
              <w:rPr>
                <w:b/>
              </w:rPr>
              <w:t>° básico</w:t>
            </w:r>
          </w:p>
        </w:tc>
        <w:tc>
          <w:tcPr>
            <w:tcW w:w="6133" w:type="dxa"/>
          </w:tcPr>
          <w:p w14:paraId="3BF8852C" w14:textId="787EA069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</w:t>
            </w:r>
            <w:r w:rsidR="008A503C">
              <w:rPr>
                <w:b/>
              </w:rPr>
              <w:t>Ciencias</w:t>
            </w:r>
          </w:p>
          <w:p w14:paraId="4819B2CA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469"/>
        <w:gridCol w:w="4887"/>
        <w:gridCol w:w="2054"/>
        <w:gridCol w:w="1417"/>
      </w:tblGrid>
      <w:tr w:rsidR="003433A9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433A9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3433A9" w:rsidRDefault="003433A9" w:rsidP="003433A9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1068A88F" w:rsidR="003433A9" w:rsidRPr="007F79F4" w:rsidRDefault="003433A9" w:rsidP="007F79F4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5469" w:type="dxa"/>
          </w:tcPr>
          <w:p w14:paraId="66C5B0DB" w14:textId="0AD03BA7" w:rsidR="003433A9" w:rsidRPr="008A503C" w:rsidRDefault="003433A9" w:rsidP="008A503C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Retroalimentación formativa 2 </w:t>
            </w:r>
          </w:p>
        </w:tc>
        <w:tc>
          <w:tcPr>
            <w:tcW w:w="3959" w:type="dxa"/>
          </w:tcPr>
          <w:p w14:paraId="491EB16D" w14:textId="0B715A70" w:rsidR="003433A9" w:rsidRDefault="00826EFD" w:rsidP="003433A9">
            <w:pPr>
              <w:tabs>
                <w:tab w:val="left" w:pos="977"/>
              </w:tabs>
            </w:pPr>
            <w:r>
              <w:t>_________________________________</w:t>
            </w:r>
          </w:p>
        </w:tc>
        <w:tc>
          <w:tcPr>
            <w:tcW w:w="2054" w:type="dxa"/>
          </w:tcPr>
          <w:p w14:paraId="37865BA8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398983B5" w14:textId="398A0D65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6B8E79D0" w14:textId="08401D9F" w:rsidR="003433A9" w:rsidRDefault="003433A9" w:rsidP="003433A9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3433A9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0424754" w:rsidR="003433A9" w:rsidRDefault="003433A9" w:rsidP="003433A9">
            <w:p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2410" w:type="dxa"/>
          </w:tcPr>
          <w:p w14:paraId="58544609" w14:textId="7C7B8911" w:rsidR="003433A9" w:rsidRPr="00B46E4E" w:rsidRDefault="00B46E4E" w:rsidP="00B46E4E">
            <w:r>
              <w:t>Objetivo: Conocer los beneficios de la actividad física</w:t>
            </w:r>
          </w:p>
        </w:tc>
        <w:tc>
          <w:tcPr>
            <w:tcW w:w="5469" w:type="dxa"/>
          </w:tcPr>
          <w:p w14:paraId="01E49367" w14:textId="77777777" w:rsidR="00B46E4E" w:rsidRPr="00B46E4E" w:rsidRDefault="00B46E4E" w:rsidP="00B46E4E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  <w:r w:rsidRPr="00B46E4E">
              <w:rPr>
                <w:b/>
                <w:bCs/>
              </w:rPr>
              <w:t>Libro del estudiante pág. 22 y 23</w:t>
            </w:r>
          </w:p>
          <w:p w14:paraId="4408BF78" w14:textId="38F79AD4" w:rsidR="003433A9" w:rsidRPr="003433A9" w:rsidRDefault="00B46E4E" w:rsidP="00B46E4E">
            <w:pPr>
              <w:tabs>
                <w:tab w:val="left" w:pos="977"/>
              </w:tabs>
              <w:rPr>
                <w:b/>
                <w:bCs/>
              </w:rPr>
            </w:pPr>
            <w:r>
              <w:t>Copiar contenido y resolver actividades en el cuaderno</w:t>
            </w:r>
          </w:p>
        </w:tc>
        <w:tc>
          <w:tcPr>
            <w:tcW w:w="3959" w:type="dxa"/>
          </w:tcPr>
          <w:p w14:paraId="7A1281D6" w14:textId="77777777" w:rsidR="00506DFA" w:rsidRPr="00D416FA" w:rsidRDefault="00506DFA" w:rsidP="00506DFA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D416FA">
              <w:rPr>
                <w:b/>
              </w:rPr>
              <w:t>Libro del estudiante pág. 22 y 23</w:t>
            </w:r>
          </w:p>
          <w:p w14:paraId="6CF8F383" w14:textId="330BE4D5" w:rsidR="003433A9" w:rsidRDefault="00506DFA" w:rsidP="00506DFA">
            <w:pPr>
              <w:tabs>
                <w:tab w:val="left" w:pos="977"/>
              </w:tabs>
            </w:pPr>
            <w:r w:rsidRPr="00252E0E">
              <w:t>N°4_Guía de apoyo explicativa actividades libro de actividades pág. 22 y 23</w:t>
            </w:r>
            <w:r>
              <w:t xml:space="preserve"> + Completar tablas resumen contenido (modelos presente en la guía de apoyo)</w:t>
            </w:r>
          </w:p>
        </w:tc>
        <w:tc>
          <w:tcPr>
            <w:tcW w:w="2054" w:type="dxa"/>
          </w:tcPr>
          <w:p w14:paraId="4A9D688C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403A7C28" w14:textId="5F90C02D" w:rsidR="00506DFA" w:rsidRDefault="00506DFA" w:rsidP="003433A9">
            <w:pPr>
              <w:tabs>
                <w:tab w:val="left" w:pos="977"/>
              </w:tabs>
            </w:pPr>
            <w:r>
              <w:t>Guías de apoyo Explicativas.</w:t>
            </w:r>
          </w:p>
          <w:p w14:paraId="572B17D0" w14:textId="7B8D123A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B3D7216" w14:textId="56ABDFC1" w:rsidR="003433A9" w:rsidRDefault="003433A9" w:rsidP="003433A9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3433A9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1DA6840" w:rsidR="003433A9" w:rsidRDefault="003433A9" w:rsidP="003433A9">
            <w:pPr>
              <w:tabs>
                <w:tab w:val="left" w:pos="977"/>
              </w:tabs>
            </w:pPr>
            <w:r>
              <w:t>08 – 12 de junio</w:t>
            </w:r>
          </w:p>
        </w:tc>
        <w:tc>
          <w:tcPr>
            <w:tcW w:w="2410" w:type="dxa"/>
          </w:tcPr>
          <w:p w14:paraId="565CA413" w14:textId="259C7D24" w:rsidR="003433A9" w:rsidRDefault="00B46E4E" w:rsidP="00B46E4E">
            <w:pPr>
              <w:tabs>
                <w:tab w:val="left" w:pos="977"/>
              </w:tabs>
            </w:pPr>
            <w:r>
              <w:t>Objetivo: Conocer la función del sistema digestivo</w:t>
            </w:r>
          </w:p>
        </w:tc>
        <w:tc>
          <w:tcPr>
            <w:tcW w:w="5469" w:type="dxa"/>
          </w:tcPr>
          <w:p w14:paraId="26138807" w14:textId="77777777" w:rsidR="00B46E4E" w:rsidRDefault="00B46E4E" w:rsidP="00B46E4E">
            <w:pPr>
              <w:tabs>
                <w:tab w:val="left" w:pos="977"/>
              </w:tabs>
            </w:pPr>
            <w:r>
              <w:t>Lección 2: ¿Cómo integramos los nutrientes?</w:t>
            </w:r>
          </w:p>
          <w:p w14:paraId="565649E3" w14:textId="77777777" w:rsidR="00B46E4E" w:rsidRPr="00B46E4E" w:rsidRDefault="00B46E4E" w:rsidP="00B46E4E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rPr>
                <w:b/>
                <w:bCs/>
              </w:rPr>
            </w:pPr>
            <w:r w:rsidRPr="00B46E4E">
              <w:rPr>
                <w:b/>
                <w:bCs/>
              </w:rPr>
              <w:t>Libro del estudiante pág. 24 y 25</w:t>
            </w:r>
          </w:p>
          <w:p w14:paraId="671596F5" w14:textId="6413A061" w:rsidR="003433A9" w:rsidRPr="003433A9" w:rsidRDefault="00B46E4E" w:rsidP="00B46E4E">
            <w:pPr>
              <w:tabs>
                <w:tab w:val="left" w:pos="977"/>
              </w:tabs>
            </w:pPr>
            <w:r>
              <w:t>Copiar contenido y resolver actividades en el cuaderno</w:t>
            </w:r>
            <w:r w:rsidRPr="003433A9">
              <w:t xml:space="preserve"> </w:t>
            </w:r>
          </w:p>
        </w:tc>
        <w:tc>
          <w:tcPr>
            <w:tcW w:w="3959" w:type="dxa"/>
          </w:tcPr>
          <w:p w14:paraId="6DEAA906" w14:textId="77777777" w:rsidR="00506DFA" w:rsidRPr="00D416FA" w:rsidRDefault="00506DFA" w:rsidP="00506DFA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D416FA">
              <w:rPr>
                <w:b/>
              </w:rPr>
              <w:t>Libro del estudiante pág. 24 y 25</w:t>
            </w:r>
          </w:p>
          <w:p w14:paraId="5E6344A3" w14:textId="77777777" w:rsidR="00506DFA" w:rsidRDefault="00506DFA" w:rsidP="00506DFA">
            <w:r>
              <w:t xml:space="preserve">N°5_ Guía explicativa para desarrollar actividades + video de apoyo para situación experimental, </w:t>
            </w:r>
            <w:proofErr w:type="spellStart"/>
            <w:r>
              <w:t>ppt</w:t>
            </w:r>
            <w:proofErr w:type="spellEnd"/>
            <w:r>
              <w:t>.</w:t>
            </w:r>
          </w:p>
          <w:p w14:paraId="214D0BFD" w14:textId="77777777" w:rsidR="00506DFA" w:rsidRDefault="00506DFA" w:rsidP="00506DFA">
            <w:hyperlink r:id="rId9" w:history="1">
              <w:r>
                <w:rPr>
                  <w:rStyle w:val="Hipervnculo"/>
                </w:rPr>
                <w:t>https://www.youtube.com/watch?v=LdcGWy1PsDU</w:t>
              </w:r>
            </w:hyperlink>
          </w:p>
          <w:p w14:paraId="424D2014" w14:textId="23D1BC88" w:rsidR="003433A9" w:rsidRDefault="00506DFA" w:rsidP="00506DFA">
            <w:pPr>
              <w:tabs>
                <w:tab w:val="left" w:pos="977"/>
              </w:tabs>
            </w:pPr>
            <w:proofErr w:type="spellStart"/>
            <w:r w:rsidRPr="00D416FA">
              <w:t>Ppt</w:t>
            </w:r>
            <w:proofErr w:type="spellEnd"/>
            <w:r w:rsidRPr="00D416FA">
              <w:t xml:space="preserve">: </w:t>
            </w:r>
            <w:r>
              <w:t>Cómo integramos los nutrientes</w:t>
            </w:r>
          </w:p>
        </w:tc>
        <w:tc>
          <w:tcPr>
            <w:tcW w:w="2054" w:type="dxa"/>
          </w:tcPr>
          <w:p w14:paraId="13C09D27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452920F7" w14:textId="77777777" w:rsidR="003433A9" w:rsidRDefault="003433A9" w:rsidP="003433A9">
            <w:pPr>
              <w:tabs>
                <w:tab w:val="left" w:pos="977"/>
              </w:tabs>
            </w:pPr>
            <w:r>
              <w:t>Libro de actividades</w:t>
            </w:r>
          </w:p>
          <w:p w14:paraId="55E29027" w14:textId="77777777" w:rsidR="00506DFA" w:rsidRDefault="00506DFA" w:rsidP="00506DFA">
            <w:pPr>
              <w:tabs>
                <w:tab w:val="left" w:pos="977"/>
              </w:tabs>
            </w:pPr>
            <w:r>
              <w:t>Guías de apoyo Explicativas.</w:t>
            </w:r>
          </w:p>
          <w:p w14:paraId="26B5CF52" w14:textId="5F598FEC" w:rsidR="00506DFA" w:rsidRDefault="00506DFA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7DF5475" w14:textId="4C9D1A7A" w:rsidR="003433A9" w:rsidRDefault="003433A9" w:rsidP="003433A9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7F79F4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7F79F4" w:rsidRDefault="007F79F4" w:rsidP="003433A9">
            <w:pPr>
              <w:tabs>
                <w:tab w:val="left" w:pos="977"/>
              </w:tabs>
            </w:pPr>
            <w:r>
              <w:t>15 – 19 de junio</w:t>
            </w:r>
          </w:p>
        </w:tc>
        <w:tc>
          <w:tcPr>
            <w:tcW w:w="2410" w:type="dxa"/>
          </w:tcPr>
          <w:p w14:paraId="1A1AF894" w14:textId="77777777" w:rsidR="007F79F4" w:rsidRDefault="007F79F4" w:rsidP="003433A9">
            <w:pPr>
              <w:tabs>
                <w:tab w:val="left" w:pos="977"/>
              </w:tabs>
            </w:pPr>
          </w:p>
        </w:tc>
        <w:tc>
          <w:tcPr>
            <w:tcW w:w="5469" w:type="dxa"/>
          </w:tcPr>
          <w:p w14:paraId="17BF0D40" w14:textId="7A572251" w:rsidR="007F79F4" w:rsidRPr="003433A9" w:rsidRDefault="007F79F4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Evaluación formativa 2</w:t>
            </w:r>
          </w:p>
        </w:tc>
        <w:tc>
          <w:tcPr>
            <w:tcW w:w="3959" w:type="dxa"/>
          </w:tcPr>
          <w:p w14:paraId="176C0EAB" w14:textId="15747791" w:rsidR="007F79F4" w:rsidRDefault="00506DFA" w:rsidP="003433A9">
            <w:pPr>
              <w:tabs>
                <w:tab w:val="left" w:pos="977"/>
              </w:tabs>
            </w:pPr>
            <w:r>
              <w:t>_________________________________</w:t>
            </w:r>
          </w:p>
        </w:tc>
        <w:tc>
          <w:tcPr>
            <w:tcW w:w="2054" w:type="dxa"/>
          </w:tcPr>
          <w:p w14:paraId="277B755D" w14:textId="21FA2605" w:rsidR="007F79F4" w:rsidRDefault="007F79F4" w:rsidP="003433A9">
            <w:pPr>
              <w:tabs>
                <w:tab w:val="left" w:pos="977"/>
              </w:tabs>
            </w:pPr>
            <w:r>
              <w:t>Evaluación formativa</w:t>
            </w:r>
          </w:p>
        </w:tc>
        <w:tc>
          <w:tcPr>
            <w:tcW w:w="1417" w:type="dxa"/>
          </w:tcPr>
          <w:p w14:paraId="46522FF3" w14:textId="62EC36B7" w:rsidR="007F79F4" w:rsidRDefault="007F79F4" w:rsidP="003433A9">
            <w:pPr>
              <w:tabs>
                <w:tab w:val="left" w:pos="977"/>
              </w:tabs>
            </w:pPr>
            <w:r>
              <w:t>19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  <w:bookmarkStart w:id="0" w:name="_GoBack"/>
      <w:bookmarkEnd w:id="0"/>
    </w:p>
    <w:sectPr w:rsidR="00F21F44" w:rsidRPr="00F21F44" w:rsidSect="003433A9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526F"/>
    <w:multiLevelType w:val="hybridMultilevel"/>
    <w:tmpl w:val="5D5642DE"/>
    <w:lvl w:ilvl="0" w:tplc="62363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A9551E"/>
    <w:multiLevelType w:val="hybridMultilevel"/>
    <w:tmpl w:val="D88E7374"/>
    <w:lvl w:ilvl="0" w:tplc="2B1077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1B73B9"/>
    <w:multiLevelType w:val="hybridMultilevel"/>
    <w:tmpl w:val="CD584124"/>
    <w:lvl w:ilvl="0" w:tplc="83B424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D6F43"/>
    <w:rsid w:val="00241346"/>
    <w:rsid w:val="00332A1C"/>
    <w:rsid w:val="003433A9"/>
    <w:rsid w:val="003E06E5"/>
    <w:rsid w:val="00506DFA"/>
    <w:rsid w:val="00630558"/>
    <w:rsid w:val="007F79F4"/>
    <w:rsid w:val="00826EFD"/>
    <w:rsid w:val="008A503C"/>
    <w:rsid w:val="008C69B1"/>
    <w:rsid w:val="009005E0"/>
    <w:rsid w:val="009B36D1"/>
    <w:rsid w:val="009D3A6E"/>
    <w:rsid w:val="00A93E42"/>
    <w:rsid w:val="00B46E4E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adovic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LdcGWy1Ps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23B7-9BE8-42B7-8F44-6769F4E6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6</cp:revision>
  <dcterms:created xsi:type="dcterms:W3CDTF">2020-05-17T22:35:00Z</dcterms:created>
  <dcterms:modified xsi:type="dcterms:W3CDTF">2020-05-19T19:19:00Z</dcterms:modified>
</cp:coreProperties>
</file>