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F20E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AB206DB" wp14:editId="0ABDC672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7F008" w14:textId="77777777" w:rsidR="00D55F9C" w:rsidRDefault="00F21F44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62A040CA" w14:textId="2A381D32" w:rsidR="00D55F9C" w:rsidRDefault="00625D6D" w:rsidP="00D55F9C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38E27613" w14:textId="59F67392" w:rsidR="00F21F44" w:rsidRPr="00F21F44" w:rsidRDefault="00625D6D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Nº2</w:t>
      </w:r>
      <w:r w:rsidR="00337211">
        <w:rPr>
          <w:b/>
          <w:sz w:val="36"/>
          <w:szCs w:val="36"/>
        </w:rPr>
        <w:t xml:space="preserve">  :</w:t>
      </w:r>
      <w:r>
        <w:rPr>
          <w:b/>
          <w:sz w:val="36"/>
          <w:szCs w:val="36"/>
        </w:rPr>
        <w:t xml:space="preserve"> </w:t>
      </w:r>
      <w:r w:rsidR="00916096">
        <w:rPr>
          <w:b/>
          <w:sz w:val="36"/>
          <w:szCs w:val="36"/>
        </w:rPr>
        <w:t>Las figuras rítmicas (introducción)</w:t>
      </w:r>
    </w:p>
    <w:p w14:paraId="62D897EF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3969"/>
      </w:tblGrid>
      <w:tr w:rsidR="00F21F44" w14:paraId="2FA293EC" w14:textId="77777777" w:rsidTr="00470EE6">
        <w:tc>
          <w:tcPr>
            <w:tcW w:w="6435" w:type="dxa"/>
          </w:tcPr>
          <w:p w14:paraId="2A498E48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65E0B">
              <w:rPr>
                <w:b/>
              </w:rPr>
              <w:t xml:space="preserve"> </w:t>
            </w:r>
            <w:r w:rsidR="00665E0B" w:rsidRPr="00665E0B">
              <w:rPr>
                <w:b/>
              </w:rPr>
              <w:t xml:space="preserve">Elena  Varela </w:t>
            </w:r>
            <w:proofErr w:type="spellStart"/>
            <w:r w:rsidR="00665E0B" w:rsidRPr="00665E0B">
              <w:rPr>
                <w:b/>
              </w:rPr>
              <w:t>Lopez</w:t>
            </w:r>
            <w:proofErr w:type="spellEnd"/>
          </w:p>
        </w:tc>
        <w:tc>
          <w:tcPr>
            <w:tcW w:w="4480" w:type="dxa"/>
          </w:tcPr>
          <w:p w14:paraId="62E42D8E" w14:textId="6490BC49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F089D">
              <w:rPr>
                <w:b/>
              </w:rPr>
              <w:t>8</w:t>
            </w:r>
            <w:r w:rsidR="00665E0B">
              <w:rPr>
                <w:b/>
              </w:rPr>
              <w:t xml:space="preserve">º </w:t>
            </w:r>
            <w:r w:rsidR="00337211">
              <w:rPr>
                <w:b/>
              </w:rPr>
              <w:t>Básico</w:t>
            </w:r>
          </w:p>
        </w:tc>
        <w:tc>
          <w:tcPr>
            <w:tcW w:w="3969" w:type="dxa"/>
          </w:tcPr>
          <w:p w14:paraId="66B492C6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14:paraId="386FAF3D" w14:textId="77777777" w:rsidR="00241346" w:rsidRPr="00241346" w:rsidRDefault="00665E0B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0B1199A2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3969"/>
        <w:gridCol w:w="2126"/>
        <w:gridCol w:w="2552"/>
        <w:gridCol w:w="1984"/>
      </w:tblGrid>
      <w:tr w:rsidR="004C0FC1" w:rsidRPr="00241346" w14:paraId="2CC6F79E" w14:textId="77777777" w:rsidTr="00470EE6">
        <w:tc>
          <w:tcPr>
            <w:tcW w:w="1560" w:type="dxa"/>
            <w:shd w:val="clear" w:color="auto" w:fill="F2F2F2" w:themeFill="background1" w:themeFillShade="F2"/>
          </w:tcPr>
          <w:p w14:paraId="3D3F879C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9424882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EE47F18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EEC635A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DAC7744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C686A68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4C0FC1" w14:paraId="251444FF" w14:textId="77777777" w:rsidTr="00470EE6">
        <w:trPr>
          <w:trHeight w:val="945"/>
        </w:trPr>
        <w:tc>
          <w:tcPr>
            <w:tcW w:w="1560" w:type="dxa"/>
          </w:tcPr>
          <w:p w14:paraId="68162816" w14:textId="77777777" w:rsidR="004C0FC1" w:rsidRDefault="004C0FC1" w:rsidP="00F21F44">
            <w:pPr>
              <w:tabs>
                <w:tab w:val="left" w:pos="977"/>
              </w:tabs>
            </w:pPr>
          </w:p>
          <w:p w14:paraId="3799D807" w14:textId="606E42C5" w:rsidR="004C0FC1" w:rsidRDefault="00625D6D" w:rsidP="00625D6D">
            <w:pPr>
              <w:tabs>
                <w:tab w:val="left" w:pos="977"/>
              </w:tabs>
            </w:pPr>
            <w:r>
              <w:t>01/06/20</w:t>
            </w:r>
          </w:p>
        </w:tc>
        <w:tc>
          <w:tcPr>
            <w:tcW w:w="2693" w:type="dxa"/>
          </w:tcPr>
          <w:p w14:paraId="35B4DA82" w14:textId="77777777" w:rsidR="00916096" w:rsidRPr="00916096" w:rsidRDefault="00916096" w:rsidP="00916096">
            <w:pPr>
              <w:tabs>
                <w:tab w:val="left" w:pos="1938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916096">
              <w:rPr>
                <w:sz w:val="24"/>
                <w:szCs w:val="24"/>
                <w:lang w:val="en-US"/>
              </w:rPr>
              <w:t>Conocer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visual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auditivamente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las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figuras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ritmicas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tiempo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duración</w:t>
            </w:r>
            <w:proofErr w:type="spellEnd"/>
            <w:r w:rsidRPr="00916096">
              <w:rPr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916096">
              <w:rPr>
                <w:sz w:val="24"/>
                <w:szCs w:val="24"/>
                <w:lang w:val="en-US"/>
              </w:rPr>
              <w:t>sonoridad</w:t>
            </w:r>
            <w:proofErr w:type="spellEnd"/>
          </w:p>
          <w:p w14:paraId="762F7B60" w14:textId="77777777" w:rsidR="00916096" w:rsidRDefault="00916096" w:rsidP="00916096">
            <w:pPr>
              <w:tabs>
                <w:tab w:val="left" w:pos="1938"/>
              </w:tabs>
              <w:rPr>
                <w:sz w:val="28"/>
                <w:szCs w:val="28"/>
                <w:lang w:val="en-US"/>
              </w:rPr>
            </w:pPr>
          </w:p>
          <w:p w14:paraId="61A8DD21" w14:textId="77777777" w:rsidR="004C0FC1" w:rsidRDefault="004C0FC1" w:rsidP="00916096">
            <w:pPr>
              <w:tabs>
                <w:tab w:val="left" w:pos="977"/>
              </w:tabs>
            </w:pPr>
          </w:p>
        </w:tc>
        <w:tc>
          <w:tcPr>
            <w:tcW w:w="3969" w:type="dxa"/>
          </w:tcPr>
          <w:p w14:paraId="5155B13F" w14:textId="5AD263E3" w:rsidR="00665E0B" w:rsidRPr="001A39B4" w:rsidRDefault="00D84AA6" w:rsidP="00665E0B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Leen la información</w:t>
            </w:r>
            <w:r w:rsidR="008F08D2">
              <w:rPr>
                <w:rFonts w:ascii="Century Gothic" w:hAnsi="Century Gothic"/>
              </w:rPr>
              <w:t xml:space="preserve"> sobre las distintas figuras rítmicas. Su duración y silencio</w:t>
            </w:r>
          </w:p>
          <w:p w14:paraId="5F7D9D5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710A228A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14:paraId="2CDC05B7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EDB7006" w14:textId="7F46EDAD" w:rsidR="00D84AA6" w:rsidRDefault="008F08D2" w:rsidP="00F21F44">
            <w:pPr>
              <w:tabs>
                <w:tab w:val="left" w:pos="977"/>
              </w:tabs>
            </w:pPr>
            <w:r>
              <w:t xml:space="preserve">Ejercicios de percusión </w:t>
            </w:r>
          </w:p>
          <w:p w14:paraId="7365787C" w14:textId="77777777" w:rsidR="00D84AA6" w:rsidRDefault="00D84AA6" w:rsidP="00F21F44">
            <w:pPr>
              <w:tabs>
                <w:tab w:val="left" w:pos="977"/>
              </w:tabs>
            </w:pPr>
          </w:p>
          <w:p w14:paraId="53481C39" w14:textId="77777777" w:rsidR="00665E0B" w:rsidRDefault="00665E0B" w:rsidP="00D84AA6">
            <w:pPr>
              <w:tabs>
                <w:tab w:val="left" w:pos="977"/>
              </w:tabs>
            </w:pPr>
          </w:p>
        </w:tc>
        <w:tc>
          <w:tcPr>
            <w:tcW w:w="1984" w:type="dxa"/>
          </w:tcPr>
          <w:p w14:paraId="106F9E30" w14:textId="2A7D26D3" w:rsidR="004C0FC1" w:rsidRDefault="00625D6D" w:rsidP="00F21F44">
            <w:pPr>
              <w:tabs>
                <w:tab w:val="left" w:pos="977"/>
              </w:tabs>
            </w:pPr>
            <w:r>
              <w:t>26 /06/20</w:t>
            </w:r>
          </w:p>
        </w:tc>
      </w:tr>
      <w:tr w:rsidR="004C0FC1" w14:paraId="0B7A551E" w14:textId="77777777" w:rsidTr="00470EE6">
        <w:trPr>
          <w:trHeight w:val="555"/>
        </w:trPr>
        <w:tc>
          <w:tcPr>
            <w:tcW w:w="1560" w:type="dxa"/>
          </w:tcPr>
          <w:p w14:paraId="15A7AEE6" w14:textId="16CC12E1" w:rsidR="004C0FC1" w:rsidRDefault="004C0FC1" w:rsidP="00F21F44">
            <w:pPr>
              <w:tabs>
                <w:tab w:val="left" w:pos="977"/>
              </w:tabs>
            </w:pPr>
          </w:p>
          <w:p w14:paraId="5CED733D" w14:textId="2034AFE5" w:rsidR="004C0FC1" w:rsidRDefault="00625D6D" w:rsidP="00F21F44">
            <w:pPr>
              <w:tabs>
                <w:tab w:val="left" w:pos="977"/>
              </w:tabs>
            </w:pPr>
            <w:r>
              <w:t>10/06/20</w:t>
            </w:r>
          </w:p>
          <w:p w14:paraId="1C6AC228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46A72796" w14:textId="77777777" w:rsidR="004C0FC1" w:rsidRDefault="004C0FC1" w:rsidP="00F21F44">
            <w:pPr>
              <w:tabs>
                <w:tab w:val="left" w:pos="977"/>
              </w:tabs>
            </w:pPr>
          </w:p>
          <w:p w14:paraId="15A68208" w14:textId="77777777" w:rsidR="004C0FC1" w:rsidRDefault="004C0FC1" w:rsidP="00F21F44">
            <w:pPr>
              <w:tabs>
                <w:tab w:val="left" w:pos="977"/>
              </w:tabs>
            </w:pPr>
          </w:p>
          <w:p w14:paraId="2FD72CE5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969" w:type="dxa"/>
          </w:tcPr>
          <w:p w14:paraId="24B7FD14" w14:textId="6F189BE9" w:rsidR="00625D6D" w:rsidRDefault="008F08D2" w:rsidP="008D7508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sz w:val="24"/>
                <w:szCs w:val="24"/>
              </w:rPr>
              <w:t>Utilizando la voz a través de silabas, hablan el ritmo de la negra, corcheas, silencio de negra</w:t>
            </w:r>
          </w:p>
          <w:p w14:paraId="463BBF60" w14:textId="77777777" w:rsidR="004C0FC1" w:rsidRDefault="004C0FC1"/>
          <w:p w14:paraId="7D29AB53" w14:textId="77777777" w:rsidR="004C0FC1" w:rsidRDefault="004C0FC1" w:rsidP="004C0FC1">
            <w:pPr>
              <w:tabs>
                <w:tab w:val="left" w:pos="977"/>
              </w:tabs>
            </w:pPr>
          </w:p>
        </w:tc>
        <w:tc>
          <w:tcPr>
            <w:tcW w:w="2126" w:type="dxa"/>
          </w:tcPr>
          <w:p w14:paraId="429E8D1B" w14:textId="6BCB9DB8" w:rsidR="004C0FC1" w:rsidRDefault="00DE6E02">
            <w:r>
              <w:t>Apoyo con palabras para representar duración de figuras</w:t>
            </w:r>
          </w:p>
          <w:p w14:paraId="57982BAF" w14:textId="77777777" w:rsidR="004C0FC1" w:rsidRDefault="004C0FC1"/>
          <w:p w14:paraId="03D0C17A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14:paraId="7A9B242F" w14:textId="77777777" w:rsidR="004C0FC1" w:rsidRDefault="004C0FC1" w:rsidP="00F21F44">
            <w:pPr>
              <w:tabs>
                <w:tab w:val="left" w:pos="977"/>
              </w:tabs>
            </w:pPr>
          </w:p>
          <w:p w14:paraId="2CC80820" w14:textId="77777777" w:rsidR="004C0FC1" w:rsidRDefault="004C0FC1" w:rsidP="00F21F44">
            <w:pPr>
              <w:tabs>
                <w:tab w:val="left" w:pos="977"/>
              </w:tabs>
            </w:pPr>
          </w:p>
          <w:p w14:paraId="10EC8094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4" w:type="dxa"/>
          </w:tcPr>
          <w:p w14:paraId="5C0D7625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4C0FC1" w14:paraId="7383E45F" w14:textId="77777777" w:rsidTr="00470EE6">
        <w:trPr>
          <w:trHeight w:val="504"/>
        </w:trPr>
        <w:tc>
          <w:tcPr>
            <w:tcW w:w="1560" w:type="dxa"/>
          </w:tcPr>
          <w:p w14:paraId="6F20140C" w14:textId="77777777" w:rsidR="004C0FC1" w:rsidRDefault="004C0FC1" w:rsidP="00F21F44">
            <w:pPr>
              <w:tabs>
                <w:tab w:val="left" w:pos="977"/>
              </w:tabs>
            </w:pPr>
          </w:p>
          <w:p w14:paraId="3CADFA62" w14:textId="0A5F1FFB" w:rsidR="004C0FC1" w:rsidRDefault="00625D6D" w:rsidP="00F21F44">
            <w:pPr>
              <w:tabs>
                <w:tab w:val="left" w:pos="977"/>
              </w:tabs>
            </w:pPr>
            <w:r>
              <w:t>17/06/20</w:t>
            </w:r>
          </w:p>
          <w:p w14:paraId="796B5C56" w14:textId="77777777" w:rsidR="004C0FC1" w:rsidRDefault="004C0FC1" w:rsidP="00F21F44">
            <w:pPr>
              <w:tabs>
                <w:tab w:val="left" w:pos="977"/>
              </w:tabs>
            </w:pPr>
          </w:p>
          <w:p w14:paraId="26C24E2C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3" w:type="dxa"/>
          </w:tcPr>
          <w:p w14:paraId="073DBC7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969" w:type="dxa"/>
          </w:tcPr>
          <w:p w14:paraId="6672CEFB" w14:textId="37A384D6" w:rsidR="004C0FC1" w:rsidRDefault="00625D6D" w:rsidP="008F08D2">
            <w:pPr>
              <w:tabs>
                <w:tab w:val="left" w:pos="977"/>
              </w:tabs>
            </w:pPr>
            <w:r w:rsidRPr="001A39B4">
              <w:rPr>
                <w:rFonts w:ascii="Century Gothic" w:hAnsi="Century Gothic"/>
              </w:rPr>
              <w:t xml:space="preserve">Realizar un video donde </w:t>
            </w:r>
            <w:r w:rsidR="008F08D2">
              <w:rPr>
                <w:rFonts w:ascii="Century Gothic" w:hAnsi="Century Gothic"/>
              </w:rPr>
              <w:t xml:space="preserve"> interpretan con u  lápiz percutiendo la mesa y su voz un ejercicio </w:t>
            </w:r>
            <w:r w:rsidR="00DE6E02">
              <w:rPr>
                <w:rFonts w:ascii="Century Gothic" w:hAnsi="Century Gothic"/>
              </w:rPr>
              <w:t>rítmico</w:t>
            </w:r>
          </w:p>
        </w:tc>
        <w:tc>
          <w:tcPr>
            <w:tcW w:w="2126" w:type="dxa"/>
          </w:tcPr>
          <w:p w14:paraId="5D7B5929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552" w:type="dxa"/>
          </w:tcPr>
          <w:p w14:paraId="60185BE6" w14:textId="77777777" w:rsidR="004C0FC1" w:rsidRDefault="004C0FC1" w:rsidP="00F21F44">
            <w:pPr>
              <w:tabs>
                <w:tab w:val="left" w:pos="977"/>
              </w:tabs>
            </w:pPr>
          </w:p>
          <w:p w14:paraId="218A76E0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1984" w:type="dxa"/>
          </w:tcPr>
          <w:p w14:paraId="57FF2D90" w14:textId="77777777" w:rsidR="004C0FC1" w:rsidRDefault="004C0FC1" w:rsidP="00F21F44">
            <w:pPr>
              <w:tabs>
                <w:tab w:val="left" w:pos="977"/>
              </w:tabs>
            </w:pPr>
          </w:p>
        </w:tc>
      </w:tr>
    </w:tbl>
    <w:p w14:paraId="25DD0268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DE6E02">
      <w:pgSz w:w="18711" w:h="12247" w:orient="landscape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206E03"/>
    <w:rsid w:val="00241346"/>
    <w:rsid w:val="002A2BD3"/>
    <w:rsid w:val="00332A1C"/>
    <w:rsid w:val="00337211"/>
    <w:rsid w:val="004604BD"/>
    <w:rsid w:val="00470EE6"/>
    <w:rsid w:val="004C0FC1"/>
    <w:rsid w:val="006162C4"/>
    <w:rsid w:val="00625D6D"/>
    <w:rsid w:val="00665E0B"/>
    <w:rsid w:val="0079467A"/>
    <w:rsid w:val="008D7508"/>
    <w:rsid w:val="008F08D2"/>
    <w:rsid w:val="009005E0"/>
    <w:rsid w:val="00916096"/>
    <w:rsid w:val="009B115E"/>
    <w:rsid w:val="009D3A6E"/>
    <w:rsid w:val="009F089D"/>
    <w:rsid w:val="00A20487"/>
    <w:rsid w:val="00A84E94"/>
    <w:rsid w:val="00A93E42"/>
    <w:rsid w:val="00AA4847"/>
    <w:rsid w:val="00D55F9C"/>
    <w:rsid w:val="00D84AA6"/>
    <w:rsid w:val="00DE6E02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E7E5A0"/>
  <w15:docId w15:val="{BEE8FB82-CD09-4A1F-9DC2-D12BFBBC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2020-06-02T18:00:00Z</dcterms:created>
  <dcterms:modified xsi:type="dcterms:W3CDTF">2020-06-03T15:23:00Z</dcterms:modified>
</cp:coreProperties>
</file>