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9117F5"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62E5FF32" wp14:editId="2C7C1095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230A94" w:rsidRDefault="00F21F44" w:rsidP="00230A9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</w:t>
      </w:r>
      <w:r w:rsidR="009117F5">
        <w:rPr>
          <w:b/>
          <w:sz w:val="36"/>
          <w:szCs w:val="36"/>
        </w:rPr>
        <w:t xml:space="preserve"> 1</w:t>
      </w:r>
      <w:r>
        <w:rPr>
          <w:b/>
          <w:sz w:val="36"/>
          <w:szCs w:val="36"/>
        </w:rPr>
        <w:t xml:space="preserve"> “</w:t>
      </w:r>
      <w:r w:rsidR="009117F5">
        <w:rPr>
          <w:b/>
          <w:sz w:val="36"/>
          <w:szCs w:val="36"/>
        </w:rPr>
        <w:t>Narrativa</w:t>
      </w:r>
      <w:r>
        <w:rPr>
          <w:b/>
          <w:sz w:val="36"/>
          <w:szCs w:val="36"/>
        </w:rPr>
        <w:t>”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Tr="00F21F44">
        <w:tc>
          <w:tcPr>
            <w:tcW w:w="6435" w:type="dxa"/>
          </w:tcPr>
          <w:p w:rsidR="009117F5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9117F5">
              <w:rPr>
                <w:b/>
              </w:rPr>
              <w:t xml:space="preserve"> </w:t>
            </w:r>
          </w:p>
          <w:p w:rsidR="00B63E22" w:rsidRDefault="009117F5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Constanza Orozco Álvarez </w:t>
            </w:r>
          </w:p>
          <w:p w:rsidR="00F21F44" w:rsidRPr="00230A94" w:rsidRDefault="00B63E22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</w:t>
            </w:r>
            <w:r w:rsidRPr="00B63E22">
              <w:rPr>
                <w:b/>
              </w:rPr>
              <w:t>mail:</w:t>
            </w:r>
            <w:r>
              <w:t xml:space="preserve"> </w:t>
            </w:r>
            <w:hyperlink r:id="rId8" w:history="1">
              <w:r w:rsidR="009117F5" w:rsidRPr="00B22E3C">
                <w:rPr>
                  <w:rStyle w:val="Hipervnculo"/>
                  <w:b/>
                </w:rPr>
                <w:t>c.orozcoalvarez@gmail.com</w:t>
              </w:r>
            </w:hyperlink>
            <w:r w:rsidRPr="00B63E22">
              <w:rPr>
                <w:rStyle w:val="Hipervnculo"/>
                <w:b/>
                <w:u w:val="none"/>
              </w:rPr>
              <w:t xml:space="preserve">   </w:t>
            </w:r>
            <w:r w:rsidRPr="00554F68">
              <w:rPr>
                <w:rStyle w:val="Hipervnculo"/>
                <w:b/>
                <w:color w:val="auto"/>
                <w:highlight w:val="yellow"/>
                <w:u w:val="none"/>
              </w:rPr>
              <w:t xml:space="preserve">Fono: </w:t>
            </w:r>
            <w:r w:rsidRPr="00554F68">
              <w:rPr>
                <w:rStyle w:val="Hipervnculo"/>
                <w:color w:val="auto"/>
                <w:highlight w:val="yellow"/>
                <w:u w:val="none"/>
              </w:rPr>
              <w:t>+56984974935</w:t>
            </w:r>
          </w:p>
          <w:p w:rsidR="00115D10" w:rsidRPr="00230A94" w:rsidRDefault="00115D10" w:rsidP="00F21F44">
            <w:pPr>
              <w:tabs>
                <w:tab w:val="left" w:pos="977"/>
              </w:tabs>
              <w:rPr>
                <w:b/>
              </w:rPr>
            </w:pPr>
            <w:r w:rsidRPr="00230A94">
              <w:rPr>
                <w:b/>
              </w:rPr>
              <w:t>Profesora Diferencial:</w:t>
            </w:r>
          </w:p>
          <w:p w:rsidR="009117F5" w:rsidRPr="00230A94" w:rsidRDefault="00494A51" w:rsidP="00F21F44">
            <w:pPr>
              <w:tabs>
                <w:tab w:val="left" w:pos="977"/>
              </w:tabs>
              <w:rPr>
                <w:b/>
              </w:rPr>
            </w:pPr>
            <w:r w:rsidRPr="00230A94">
              <w:rPr>
                <w:b/>
              </w:rPr>
              <w:t xml:space="preserve">Yasna Quintrel </w:t>
            </w:r>
            <w:r w:rsidR="009117F5" w:rsidRPr="00230A94">
              <w:rPr>
                <w:b/>
              </w:rPr>
              <w:t xml:space="preserve"> </w:t>
            </w:r>
            <w:r w:rsidR="00115D10" w:rsidRPr="00230A94">
              <w:rPr>
                <w:b/>
              </w:rPr>
              <w:t>Jaramillo</w:t>
            </w:r>
            <w:r w:rsidR="00230A94" w:rsidRPr="00230A94">
              <w:rPr>
                <w:b/>
              </w:rPr>
              <w:t xml:space="preserve">                     </w:t>
            </w:r>
            <w:r w:rsidR="00230A94" w:rsidRPr="00554F68">
              <w:rPr>
                <w:b/>
                <w:highlight w:val="yellow"/>
              </w:rPr>
              <w:t>Fono : +56945713083</w:t>
            </w:r>
          </w:p>
          <w:p w:rsidR="00115D10" w:rsidRPr="00241346" w:rsidRDefault="00115D10" w:rsidP="00115D10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Email: </w:t>
            </w:r>
            <w:hyperlink r:id="rId9" w:history="1">
              <w:r w:rsidRPr="00115D10">
                <w:rPr>
                  <w:rStyle w:val="Hipervnculo"/>
                  <w:b/>
                  <w:bCs/>
                </w:rPr>
                <w:t>yasnaquintrel@gmail.com</w:t>
              </w:r>
            </w:hyperlink>
            <w:r w:rsidRPr="00B63E22">
              <w:rPr>
                <w:rStyle w:val="Hipervnculo"/>
                <w:b/>
                <w:u w:val="none"/>
              </w:rPr>
              <w:t xml:space="preserve">   </w:t>
            </w:r>
            <w:r>
              <w:rPr>
                <w:rStyle w:val="Hipervnculo"/>
                <w:b/>
                <w:u w:val="none"/>
              </w:rPr>
              <w:t xml:space="preserve">   </w:t>
            </w:r>
          </w:p>
        </w:tc>
        <w:tc>
          <w:tcPr>
            <w:tcW w:w="4480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</w:p>
          <w:p w:rsidR="00494A51" w:rsidRPr="00241346" w:rsidRDefault="00494A5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6° Básico </w:t>
            </w:r>
          </w:p>
        </w:tc>
        <w:tc>
          <w:tcPr>
            <w:tcW w:w="6133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</w:p>
          <w:p w:rsidR="00241346" w:rsidRPr="00241346" w:rsidRDefault="00D87C5D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Lenguaje y Comunicación </w:t>
            </w: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984"/>
        <w:gridCol w:w="3103"/>
        <w:gridCol w:w="3567"/>
        <w:gridCol w:w="3831"/>
        <w:gridCol w:w="2712"/>
        <w:gridCol w:w="1927"/>
      </w:tblGrid>
      <w:tr w:rsidR="002B1F5D" w:rsidRPr="00241346" w:rsidTr="002B1F5D">
        <w:tc>
          <w:tcPr>
            <w:tcW w:w="1984" w:type="dxa"/>
            <w:shd w:val="clear" w:color="auto" w:fill="F2F2F2" w:themeFill="background1" w:themeFillShade="F2"/>
          </w:tcPr>
          <w:p w:rsidR="002B1F5D" w:rsidRPr="00241346" w:rsidRDefault="002B1F5D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103" w:type="dxa"/>
            <w:shd w:val="clear" w:color="auto" w:fill="F2F2F2" w:themeFill="background1" w:themeFillShade="F2"/>
          </w:tcPr>
          <w:p w:rsidR="002B1F5D" w:rsidRPr="00241346" w:rsidRDefault="002B1F5D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OBJETIVOS </w:t>
            </w:r>
          </w:p>
        </w:tc>
        <w:tc>
          <w:tcPr>
            <w:tcW w:w="3567" w:type="dxa"/>
            <w:shd w:val="clear" w:color="auto" w:fill="F2F2F2" w:themeFill="background1" w:themeFillShade="F2"/>
          </w:tcPr>
          <w:p w:rsidR="002B1F5D" w:rsidRPr="00241346" w:rsidRDefault="002B1F5D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831" w:type="dxa"/>
            <w:shd w:val="clear" w:color="auto" w:fill="F2F2F2" w:themeFill="background1" w:themeFillShade="F2"/>
          </w:tcPr>
          <w:p w:rsidR="002B1F5D" w:rsidRPr="00241346" w:rsidRDefault="002B1F5D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712" w:type="dxa"/>
            <w:shd w:val="clear" w:color="auto" w:fill="F2F2F2" w:themeFill="background1" w:themeFillShade="F2"/>
          </w:tcPr>
          <w:p w:rsidR="002B1F5D" w:rsidRPr="00241346" w:rsidRDefault="002B1F5D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927" w:type="dxa"/>
            <w:shd w:val="clear" w:color="auto" w:fill="F2F2F2" w:themeFill="background1" w:themeFillShade="F2"/>
          </w:tcPr>
          <w:p w:rsidR="002B1F5D" w:rsidRPr="00241346" w:rsidRDefault="002B1F5D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2B1F5D" w:rsidTr="002B1F5D">
        <w:trPr>
          <w:trHeight w:val="945"/>
        </w:trPr>
        <w:tc>
          <w:tcPr>
            <w:tcW w:w="1984" w:type="dxa"/>
          </w:tcPr>
          <w:p w:rsidR="002B1F5D" w:rsidRDefault="001D2DEF" w:rsidP="00F21F44">
            <w:pPr>
              <w:tabs>
                <w:tab w:val="left" w:pos="977"/>
              </w:tabs>
            </w:pPr>
            <w:r>
              <w:t xml:space="preserve">05 de mayo </w:t>
            </w:r>
          </w:p>
        </w:tc>
        <w:tc>
          <w:tcPr>
            <w:tcW w:w="3103" w:type="dxa"/>
          </w:tcPr>
          <w:p w:rsidR="002B1F5D" w:rsidRDefault="002B1F5D" w:rsidP="002B1F5D">
            <w:pPr>
              <w:tabs>
                <w:tab w:val="left" w:pos="977"/>
              </w:tabs>
            </w:pPr>
            <w:r>
              <w:t>Comprender textos aplicando estrategias de comprensión lectora.</w:t>
            </w:r>
          </w:p>
        </w:tc>
        <w:tc>
          <w:tcPr>
            <w:tcW w:w="3567" w:type="dxa"/>
          </w:tcPr>
          <w:p w:rsidR="002B1F5D" w:rsidRDefault="002B1F5D" w:rsidP="008878C5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ind w:left="317"/>
            </w:pPr>
            <w:r>
              <w:t xml:space="preserve">Desarrollo actividades del libro “Historia de una mangosta” página 16 del libro, responder las preguntas que se encuentran en la página. </w:t>
            </w:r>
          </w:p>
          <w:p w:rsidR="002B1F5D" w:rsidRDefault="002B1F5D" w:rsidP="008878C5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ind w:left="317"/>
            </w:pPr>
            <w:r>
              <w:t>Desarrollo actividad “Trabajo con palabras” página 17 (realizar la actividad en el libro)</w:t>
            </w:r>
          </w:p>
          <w:p w:rsidR="002B1F5D" w:rsidRDefault="002B1F5D" w:rsidP="008878C5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ind w:left="317"/>
            </w:pPr>
            <w:r>
              <w:t>Lectura y análisis del cuento Rikki-tikki-tavi. (página 18 a la 31) Resolver las preguntas que aparecen “DURANTE LA LECTURA”</w:t>
            </w:r>
          </w:p>
          <w:p w:rsidR="002B1F5D" w:rsidRDefault="002B1F5D" w:rsidP="00B63E22">
            <w:pPr>
              <w:pStyle w:val="Prrafodelista"/>
              <w:tabs>
                <w:tab w:val="left" w:pos="977"/>
              </w:tabs>
              <w:ind w:left="317"/>
            </w:pPr>
          </w:p>
        </w:tc>
        <w:tc>
          <w:tcPr>
            <w:tcW w:w="3831" w:type="dxa"/>
          </w:tcPr>
          <w:p w:rsidR="002B1F5D" w:rsidRDefault="002B1F5D" w:rsidP="00F21F44">
            <w:pPr>
              <w:tabs>
                <w:tab w:val="left" w:pos="977"/>
              </w:tabs>
            </w:pPr>
            <w:r>
              <w:t>Se brindará apoyo personalizado y grupal a través clases explicativas mediante audios de WhatsApp o llamada telefónica como apoyo en la  relación a las actividades enviadas para los estudiantes del programa de integración  escolar.</w:t>
            </w:r>
          </w:p>
          <w:p w:rsidR="002B1F5D" w:rsidRDefault="002B1F5D" w:rsidP="007B6321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 xml:space="preserve">Monitoreo de actividades, en horario estipulado para el grupo curso. </w:t>
            </w:r>
          </w:p>
          <w:p w:rsidR="002B1F5D" w:rsidRDefault="002B1F5D" w:rsidP="007B6321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 xml:space="preserve">Se enviará audio de la lectura comprensiva RIKKI-TIKKI-TAVI. Extracto del </w:t>
            </w:r>
            <w:r w:rsidRPr="00554F68">
              <w:rPr>
                <w:highlight w:val="yellow"/>
              </w:rPr>
              <w:t>profesor digital</w:t>
            </w:r>
            <w:r>
              <w:t xml:space="preserve"> (audios en base al texto escolar) </w:t>
            </w:r>
          </w:p>
        </w:tc>
        <w:tc>
          <w:tcPr>
            <w:tcW w:w="2712" w:type="dxa"/>
          </w:tcPr>
          <w:p w:rsidR="002B1F5D" w:rsidRDefault="002B1F5D" w:rsidP="00F21F44">
            <w:pPr>
              <w:tabs>
                <w:tab w:val="left" w:pos="977"/>
              </w:tabs>
            </w:pPr>
            <w:r>
              <w:t xml:space="preserve">Libro del estudiante </w:t>
            </w:r>
          </w:p>
          <w:p w:rsidR="002B1F5D" w:rsidRDefault="002B1F5D" w:rsidP="00F21F44">
            <w:pPr>
              <w:tabs>
                <w:tab w:val="left" w:pos="977"/>
              </w:tabs>
            </w:pPr>
            <w:r>
              <w:t xml:space="preserve">Cuaderno de lenguaje </w:t>
            </w:r>
          </w:p>
          <w:p w:rsidR="002B1F5D" w:rsidRDefault="002B1F5D" w:rsidP="00F21F44">
            <w:pPr>
              <w:tabs>
                <w:tab w:val="left" w:pos="977"/>
              </w:tabs>
            </w:pPr>
            <w:r>
              <w:t xml:space="preserve">Lápices </w:t>
            </w:r>
          </w:p>
        </w:tc>
        <w:tc>
          <w:tcPr>
            <w:tcW w:w="1927" w:type="dxa"/>
          </w:tcPr>
          <w:p w:rsidR="002B1F5D" w:rsidRDefault="001D2DEF" w:rsidP="00F21F44">
            <w:pPr>
              <w:tabs>
                <w:tab w:val="left" w:pos="977"/>
              </w:tabs>
            </w:pPr>
            <w:r>
              <w:t>11 de mayo</w:t>
            </w:r>
          </w:p>
        </w:tc>
      </w:tr>
      <w:tr w:rsidR="001D2DEF" w:rsidTr="002B1F5D">
        <w:trPr>
          <w:trHeight w:val="555"/>
        </w:trPr>
        <w:tc>
          <w:tcPr>
            <w:tcW w:w="1984" w:type="dxa"/>
          </w:tcPr>
          <w:p w:rsidR="001D2DEF" w:rsidRDefault="001D2DEF" w:rsidP="00680B5A">
            <w:pPr>
              <w:tabs>
                <w:tab w:val="left" w:pos="977"/>
              </w:tabs>
            </w:pPr>
            <w:r>
              <w:lastRenderedPageBreak/>
              <w:t>18 al 22 de mayo</w:t>
            </w:r>
          </w:p>
          <w:p w:rsidR="001D2DEF" w:rsidRDefault="001D2DEF" w:rsidP="00680B5A">
            <w:pPr>
              <w:tabs>
                <w:tab w:val="left" w:pos="977"/>
              </w:tabs>
            </w:pPr>
          </w:p>
        </w:tc>
        <w:tc>
          <w:tcPr>
            <w:tcW w:w="3103" w:type="dxa"/>
          </w:tcPr>
          <w:p w:rsidR="001D2DEF" w:rsidRDefault="001D2DEF" w:rsidP="002B1F5D">
            <w:pPr>
              <w:tabs>
                <w:tab w:val="left" w:pos="977"/>
              </w:tabs>
            </w:pPr>
            <w:r>
              <w:t>Analizar aspectos relevantes de las narraciones.</w:t>
            </w:r>
          </w:p>
        </w:tc>
        <w:tc>
          <w:tcPr>
            <w:tcW w:w="3567" w:type="dxa"/>
          </w:tcPr>
          <w:p w:rsidR="001D2DEF" w:rsidRDefault="001D2DEF" w:rsidP="00B63E22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  <w:ind w:left="317"/>
            </w:pPr>
            <w:r>
              <w:t xml:space="preserve">Responder las actividades “Después de leer” página 32. Responde en el libro </w:t>
            </w:r>
          </w:p>
          <w:p w:rsidR="001D2DEF" w:rsidRDefault="001D2DEF" w:rsidP="00B63E22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  <w:ind w:left="317"/>
            </w:pPr>
            <w:r>
              <w:t>Desde la pregunta número 4 hasta la 11 respóndela en tu cuaderno. (Guíate por el formato que está más abajo).</w:t>
            </w:r>
          </w:p>
          <w:p w:rsidR="001D2DEF" w:rsidRDefault="001D2DEF" w:rsidP="00F21F44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  <w:ind w:left="317"/>
            </w:pPr>
            <w:r>
              <w:t xml:space="preserve">“Analizar el narrador” (página 34-35) Realizar actividades que se presentan en esas páginas. </w:t>
            </w:r>
          </w:p>
        </w:tc>
        <w:tc>
          <w:tcPr>
            <w:tcW w:w="3831" w:type="dxa"/>
          </w:tcPr>
          <w:p w:rsidR="001D2DEF" w:rsidRDefault="001D2DEF">
            <w:r>
              <w:t>Monitoreo de actividades y revisión de avances en conjunto, retroalimentación de respuestas vía grupo de WhatsApp .</w:t>
            </w:r>
          </w:p>
          <w:p w:rsidR="001D2DEF" w:rsidRDefault="001D2DEF"/>
          <w:p w:rsidR="001D2DEF" w:rsidRDefault="001D2DEF" w:rsidP="00332A1C">
            <w:pPr>
              <w:tabs>
                <w:tab w:val="left" w:pos="977"/>
              </w:tabs>
            </w:pPr>
            <w:r>
              <w:t xml:space="preserve">Se enviará audio recordando contenido “NARRADOR” ¿Quién es? ¿Cómo identificarlo? Entre otros. </w:t>
            </w:r>
          </w:p>
        </w:tc>
        <w:tc>
          <w:tcPr>
            <w:tcW w:w="2712" w:type="dxa"/>
          </w:tcPr>
          <w:p w:rsidR="001D2DEF" w:rsidRDefault="001D2DEF" w:rsidP="00D87C5D">
            <w:pPr>
              <w:tabs>
                <w:tab w:val="left" w:pos="977"/>
              </w:tabs>
            </w:pPr>
            <w:r>
              <w:t xml:space="preserve">Libro del estudiante </w:t>
            </w:r>
          </w:p>
          <w:p w:rsidR="001D2DEF" w:rsidRDefault="001D2DEF" w:rsidP="00D87C5D">
            <w:pPr>
              <w:tabs>
                <w:tab w:val="left" w:pos="977"/>
              </w:tabs>
            </w:pPr>
            <w:r>
              <w:t xml:space="preserve">Cuaderno de lenguaje </w:t>
            </w:r>
          </w:p>
          <w:p w:rsidR="001D2DEF" w:rsidRDefault="001D2DEF" w:rsidP="00D87C5D">
            <w:pPr>
              <w:tabs>
                <w:tab w:val="left" w:pos="977"/>
              </w:tabs>
            </w:pPr>
            <w:r>
              <w:t>Lápices</w:t>
            </w:r>
          </w:p>
          <w:p w:rsidR="001D2DEF" w:rsidRDefault="001D2DEF" w:rsidP="00F21F44">
            <w:pPr>
              <w:tabs>
                <w:tab w:val="left" w:pos="977"/>
              </w:tabs>
            </w:pPr>
          </w:p>
          <w:p w:rsidR="001D2DEF" w:rsidRDefault="001D2DEF" w:rsidP="00F21F44">
            <w:pPr>
              <w:tabs>
                <w:tab w:val="left" w:pos="977"/>
              </w:tabs>
            </w:pPr>
          </w:p>
        </w:tc>
        <w:tc>
          <w:tcPr>
            <w:tcW w:w="1927" w:type="dxa"/>
          </w:tcPr>
          <w:p w:rsidR="001D2DEF" w:rsidRDefault="001D2DEF" w:rsidP="00680B5A">
            <w:pPr>
              <w:tabs>
                <w:tab w:val="left" w:pos="977"/>
              </w:tabs>
            </w:pPr>
            <w:r>
              <w:t>22 de mayo</w:t>
            </w:r>
          </w:p>
        </w:tc>
      </w:tr>
      <w:tr w:rsidR="001D2DEF" w:rsidTr="002B1F5D">
        <w:trPr>
          <w:trHeight w:val="504"/>
        </w:trPr>
        <w:tc>
          <w:tcPr>
            <w:tcW w:w="1984" w:type="dxa"/>
          </w:tcPr>
          <w:p w:rsidR="001D2DEF" w:rsidRDefault="001D2DEF" w:rsidP="00680B5A">
            <w:pPr>
              <w:tabs>
                <w:tab w:val="left" w:pos="977"/>
              </w:tabs>
            </w:pPr>
            <w:r>
              <w:t>25 al 29 de mayo</w:t>
            </w:r>
          </w:p>
          <w:p w:rsidR="001D2DEF" w:rsidRDefault="001D2DEF" w:rsidP="00680B5A">
            <w:pPr>
              <w:tabs>
                <w:tab w:val="left" w:pos="977"/>
              </w:tabs>
            </w:pPr>
          </w:p>
          <w:p w:rsidR="001D2DEF" w:rsidRDefault="001D2DEF" w:rsidP="00680B5A">
            <w:pPr>
              <w:tabs>
                <w:tab w:val="left" w:pos="977"/>
              </w:tabs>
            </w:pPr>
          </w:p>
        </w:tc>
        <w:tc>
          <w:tcPr>
            <w:tcW w:w="3103" w:type="dxa"/>
          </w:tcPr>
          <w:p w:rsidR="001D2DEF" w:rsidRDefault="001D2DEF" w:rsidP="00F21F44">
            <w:pPr>
              <w:tabs>
                <w:tab w:val="left" w:pos="977"/>
              </w:tabs>
            </w:pPr>
            <w:r>
              <w:t>Escribir creativamente narraciones que incluyan descripciones y diálogos.</w:t>
            </w:r>
          </w:p>
        </w:tc>
        <w:tc>
          <w:tcPr>
            <w:tcW w:w="3567" w:type="dxa"/>
          </w:tcPr>
          <w:p w:rsidR="001D2DEF" w:rsidRDefault="001D2DEF" w:rsidP="00F21F44">
            <w:pPr>
              <w:tabs>
                <w:tab w:val="left" w:pos="977"/>
              </w:tabs>
            </w:pPr>
            <w:r>
              <w:t>Evaluación formativa:</w:t>
            </w:r>
          </w:p>
          <w:p w:rsidR="001D2DEF" w:rsidRDefault="001D2DEF" w:rsidP="00F21F44">
            <w:pPr>
              <w:tabs>
                <w:tab w:val="left" w:pos="977"/>
              </w:tabs>
            </w:pPr>
            <w:r>
              <w:t>En una hoja en blanco crea una historieta con la historia de Rikki-tikki-tavi, incluye en ella a los personajes principales y secundarios y a un narrador. Utiliza como mínimo 6 viñetas y un máximo de 15.</w:t>
            </w:r>
          </w:p>
          <w:p w:rsidR="001D2DEF" w:rsidRDefault="001D2DEF" w:rsidP="00F21F44">
            <w:pPr>
              <w:tabs>
                <w:tab w:val="left" w:pos="977"/>
              </w:tabs>
            </w:pPr>
            <w:r>
              <w:t xml:space="preserve">Utiliza lápices de colores, hoja de block, y guíate por el ejemplo que se anexa más abajo. </w:t>
            </w:r>
          </w:p>
          <w:p w:rsidR="001D2DEF" w:rsidRDefault="001D2DEF" w:rsidP="00F21F44">
            <w:pPr>
              <w:tabs>
                <w:tab w:val="left" w:pos="977"/>
              </w:tabs>
            </w:pPr>
            <w:r>
              <w:t xml:space="preserve">Además se adjunta pauta de evaluación para que te guíes y cumplas con los criterios que se evaluaran. </w:t>
            </w:r>
          </w:p>
          <w:p w:rsidR="001D2DEF" w:rsidRDefault="001D2DEF" w:rsidP="00F21F44">
            <w:pPr>
              <w:tabs>
                <w:tab w:val="left" w:pos="977"/>
              </w:tabs>
            </w:pPr>
          </w:p>
          <w:p w:rsidR="001D2DEF" w:rsidRPr="003469EA" w:rsidRDefault="001D2DEF" w:rsidP="00974091">
            <w:pPr>
              <w:tabs>
                <w:tab w:val="left" w:pos="977"/>
              </w:tabs>
              <w:rPr>
                <w:b/>
                <w:color w:val="FF0000"/>
              </w:rPr>
            </w:pPr>
            <w:r w:rsidRPr="003469EA">
              <w:rPr>
                <w:b/>
                <w:color w:val="FF0000"/>
              </w:rPr>
              <w:t>IMPORTANTE:</w:t>
            </w:r>
          </w:p>
          <w:p w:rsidR="001D2DEF" w:rsidRDefault="001D2DEF" w:rsidP="00974091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  <w:ind w:left="459"/>
            </w:pPr>
            <w:r>
              <w:t xml:space="preserve">Sube </w:t>
            </w:r>
            <w:r w:rsidRPr="003469EA">
              <w:rPr>
                <w:b/>
              </w:rPr>
              <w:t>fotografías claras</w:t>
            </w:r>
            <w:r>
              <w:t xml:space="preserve"> de tus trabajos, de lo contrario no serán revisadas. </w:t>
            </w:r>
          </w:p>
          <w:p w:rsidR="001D2DEF" w:rsidRDefault="001D2DEF" w:rsidP="00E45397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  <w:ind w:left="459"/>
            </w:pPr>
            <w:r>
              <w:t xml:space="preserve">Guarda todos tus trabajos en una </w:t>
            </w:r>
            <w:r w:rsidRPr="00E45397">
              <w:rPr>
                <w:b/>
              </w:rPr>
              <w:t>carpeta</w:t>
            </w:r>
            <w:r>
              <w:t>, para posteriormente entregarlos.</w:t>
            </w:r>
          </w:p>
        </w:tc>
        <w:tc>
          <w:tcPr>
            <w:tcW w:w="3831" w:type="dxa"/>
          </w:tcPr>
          <w:p w:rsidR="001D2DEF" w:rsidRDefault="001D2DEF" w:rsidP="00F21F44">
            <w:pPr>
              <w:tabs>
                <w:tab w:val="left" w:pos="977"/>
              </w:tabs>
            </w:pPr>
            <w:r>
              <w:t xml:space="preserve">Se revisará vía WhatsApp el proceso de desarrollo de la evaluación formativa. </w:t>
            </w:r>
          </w:p>
          <w:p w:rsidR="001D2DEF" w:rsidRDefault="001D2DEF" w:rsidP="00F21F44">
            <w:pPr>
              <w:tabs>
                <w:tab w:val="left" w:pos="977"/>
              </w:tabs>
            </w:pPr>
            <w:r>
              <w:t>Dicho proceso de apoyo será en base a la pauta de evaluación adjunt</w:t>
            </w:r>
            <w:r w:rsidR="000A131B">
              <w:t>a</w:t>
            </w:r>
            <w:r w:rsidR="00376786">
              <w:t>da.</w:t>
            </w:r>
            <w:bookmarkStart w:id="0" w:name="_GoBack"/>
            <w:bookmarkEnd w:id="0"/>
          </w:p>
        </w:tc>
        <w:tc>
          <w:tcPr>
            <w:tcW w:w="2712" w:type="dxa"/>
          </w:tcPr>
          <w:p w:rsidR="001D2DEF" w:rsidRDefault="001D2DEF" w:rsidP="00D87C5D">
            <w:pPr>
              <w:tabs>
                <w:tab w:val="left" w:pos="977"/>
              </w:tabs>
            </w:pPr>
            <w:r>
              <w:t xml:space="preserve">Libro del estudiante </w:t>
            </w:r>
          </w:p>
          <w:p w:rsidR="001D2DEF" w:rsidRDefault="001D2DEF" w:rsidP="00D87C5D">
            <w:pPr>
              <w:tabs>
                <w:tab w:val="left" w:pos="977"/>
              </w:tabs>
            </w:pPr>
            <w:r>
              <w:t xml:space="preserve">Cuaderno de lenguaje </w:t>
            </w:r>
          </w:p>
          <w:p w:rsidR="001D2DEF" w:rsidRDefault="001D2DEF" w:rsidP="00D87C5D">
            <w:pPr>
              <w:tabs>
                <w:tab w:val="left" w:pos="977"/>
              </w:tabs>
            </w:pPr>
            <w:r>
              <w:t>Lápices</w:t>
            </w:r>
          </w:p>
          <w:p w:rsidR="001D2DEF" w:rsidRDefault="001D2DEF" w:rsidP="00D87C5D">
            <w:pPr>
              <w:tabs>
                <w:tab w:val="left" w:pos="977"/>
              </w:tabs>
            </w:pPr>
            <w:r>
              <w:t xml:space="preserve">Block </w:t>
            </w:r>
          </w:p>
          <w:p w:rsidR="001D2DEF" w:rsidRDefault="001D2DEF" w:rsidP="00F21F44">
            <w:pPr>
              <w:tabs>
                <w:tab w:val="left" w:pos="977"/>
              </w:tabs>
            </w:pPr>
          </w:p>
        </w:tc>
        <w:tc>
          <w:tcPr>
            <w:tcW w:w="1927" w:type="dxa"/>
          </w:tcPr>
          <w:p w:rsidR="001D2DEF" w:rsidRDefault="001D2DEF" w:rsidP="00680B5A">
            <w:pPr>
              <w:tabs>
                <w:tab w:val="left" w:pos="977"/>
              </w:tabs>
            </w:pPr>
            <w:r>
              <w:t>29 de mayo</w:t>
            </w:r>
          </w:p>
        </w:tc>
      </w:tr>
    </w:tbl>
    <w:p w:rsidR="00E45397" w:rsidRDefault="00E45397" w:rsidP="00E45397">
      <w:pPr>
        <w:tabs>
          <w:tab w:val="left" w:pos="977"/>
        </w:tabs>
        <w:rPr>
          <w:sz w:val="32"/>
        </w:rPr>
      </w:pPr>
      <w:r>
        <w:rPr>
          <w:sz w:val="32"/>
        </w:rPr>
        <w:lastRenderedPageBreak/>
        <w:t xml:space="preserve">Formato del cuaderno </w:t>
      </w:r>
    </w:p>
    <w:p w:rsidR="00E45397" w:rsidRDefault="00E45397" w:rsidP="00E45397">
      <w:pPr>
        <w:tabs>
          <w:tab w:val="left" w:pos="977"/>
        </w:tabs>
        <w:rPr>
          <w:sz w:val="32"/>
        </w:rPr>
      </w:pPr>
      <w:r w:rsidRPr="006854B4">
        <w:rPr>
          <w:noProof/>
          <w:sz w:val="32"/>
          <w:lang w:eastAsia="es-ES"/>
        </w:rPr>
        <w:drawing>
          <wp:anchor distT="0" distB="0" distL="114300" distR="114300" simplePos="0" relativeHeight="251662336" behindDoc="1" locked="0" layoutInCell="1" allowOverlap="1" wp14:anchorId="613B909F" wp14:editId="45281A13">
            <wp:simplePos x="0" y="0"/>
            <wp:positionH relativeFrom="column">
              <wp:posOffset>-114935</wp:posOffset>
            </wp:positionH>
            <wp:positionV relativeFrom="paragraph">
              <wp:posOffset>215265</wp:posOffset>
            </wp:positionV>
            <wp:extent cx="7582535" cy="4079240"/>
            <wp:effectExtent l="0" t="0" r="0" b="0"/>
            <wp:wrapThrough wrapText="bothSides">
              <wp:wrapPolygon edited="0">
                <wp:start x="0" y="0"/>
                <wp:lineTo x="0" y="21486"/>
                <wp:lineTo x="21544" y="21486"/>
                <wp:lineTo x="2154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61"/>
                    <a:stretch/>
                  </pic:blipFill>
                  <pic:spPr bwMode="auto">
                    <a:xfrm>
                      <a:off x="0" y="0"/>
                      <a:ext cx="7582535" cy="4079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397" w:rsidRDefault="00E45397" w:rsidP="00E45397">
      <w:pPr>
        <w:tabs>
          <w:tab w:val="left" w:pos="977"/>
        </w:tabs>
      </w:pPr>
    </w:p>
    <w:p w:rsidR="00E45397" w:rsidRDefault="00E45397" w:rsidP="00E45397">
      <w:pPr>
        <w:tabs>
          <w:tab w:val="left" w:pos="977"/>
        </w:tabs>
      </w:pPr>
    </w:p>
    <w:p w:rsidR="00E45397" w:rsidRDefault="00E45397" w:rsidP="00E45397">
      <w:pPr>
        <w:tabs>
          <w:tab w:val="left" w:pos="977"/>
        </w:tabs>
      </w:pPr>
    </w:p>
    <w:p w:rsidR="00E45397" w:rsidRDefault="00E45397" w:rsidP="00E45397">
      <w:pPr>
        <w:tabs>
          <w:tab w:val="left" w:pos="977"/>
        </w:tabs>
      </w:pPr>
    </w:p>
    <w:p w:rsidR="00E45397" w:rsidRDefault="00E45397" w:rsidP="00E45397">
      <w:pPr>
        <w:tabs>
          <w:tab w:val="left" w:pos="977"/>
        </w:tabs>
      </w:pPr>
    </w:p>
    <w:p w:rsidR="00E45397" w:rsidRDefault="00E45397" w:rsidP="00F21F44">
      <w:pPr>
        <w:tabs>
          <w:tab w:val="left" w:pos="977"/>
        </w:tabs>
      </w:pPr>
    </w:p>
    <w:p w:rsidR="00E45397" w:rsidRDefault="00E45397" w:rsidP="00F21F44">
      <w:pPr>
        <w:tabs>
          <w:tab w:val="left" w:pos="977"/>
        </w:tabs>
      </w:pPr>
    </w:p>
    <w:p w:rsidR="00E45397" w:rsidRDefault="00E45397" w:rsidP="00F21F44">
      <w:pPr>
        <w:tabs>
          <w:tab w:val="left" w:pos="977"/>
        </w:tabs>
      </w:pPr>
    </w:p>
    <w:p w:rsidR="00E45397" w:rsidRDefault="00E45397" w:rsidP="00F21F44">
      <w:pPr>
        <w:tabs>
          <w:tab w:val="left" w:pos="977"/>
        </w:tabs>
      </w:pPr>
    </w:p>
    <w:p w:rsidR="00E45397" w:rsidRDefault="00E45397" w:rsidP="00F21F44">
      <w:pPr>
        <w:tabs>
          <w:tab w:val="left" w:pos="977"/>
        </w:tabs>
      </w:pPr>
    </w:p>
    <w:p w:rsidR="00E45397" w:rsidRDefault="00E45397" w:rsidP="00F21F44">
      <w:pPr>
        <w:tabs>
          <w:tab w:val="left" w:pos="977"/>
        </w:tabs>
      </w:pPr>
    </w:p>
    <w:p w:rsidR="00E45397" w:rsidRDefault="00E45397" w:rsidP="00F21F44">
      <w:pPr>
        <w:tabs>
          <w:tab w:val="left" w:pos="977"/>
        </w:tabs>
      </w:pPr>
    </w:p>
    <w:p w:rsidR="00E45397" w:rsidRDefault="00E45397" w:rsidP="00F21F44">
      <w:pPr>
        <w:tabs>
          <w:tab w:val="left" w:pos="977"/>
        </w:tabs>
      </w:pPr>
    </w:p>
    <w:p w:rsidR="007C10E0" w:rsidRDefault="007C10E0" w:rsidP="00F21F44">
      <w:pPr>
        <w:tabs>
          <w:tab w:val="left" w:pos="977"/>
        </w:tabs>
      </w:pPr>
    </w:p>
    <w:p w:rsidR="002B1F5D" w:rsidRDefault="002B1F5D" w:rsidP="00F21F44">
      <w:pPr>
        <w:tabs>
          <w:tab w:val="left" w:pos="977"/>
        </w:tabs>
      </w:pPr>
    </w:p>
    <w:p w:rsidR="00E45397" w:rsidRPr="007C10E0" w:rsidRDefault="00E45397" w:rsidP="00F21F44">
      <w:pPr>
        <w:tabs>
          <w:tab w:val="left" w:pos="977"/>
        </w:tabs>
        <w:rPr>
          <w:sz w:val="32"/>
        </w:rPr>
      </w:pPr>
      <w:r w:rsidRPr="007C10E0">
        <w:rPr>
          <w:sz w:val="32"/>
        </w:rPr>
        <w:lastRenderedPageBreak/>
        <w:t>Formato comic</w:t>
      </w:r>
    </w:p>
    <w:p w:rsidR="007C10E0" w:rsidRDefault="007C10E0" w:rsidP="00F21F44">
      <w:pPr>
        <w:tabs>
          <w:tab w:val="left" w:pos="977"/>
        </w:tabs>
      </w:pPr>
      <w:r w:rsidRPr="007C10E0">
        <w:rPr>
          <w:noProof/>
          <w:lang w:eastAsia="es-ES"/>
        </w:rPr>
        <w:drawing>
          <wp:inline distT="0" distB="0" distL="0" distR="0" wp14:anchorId="7733BBEA" wp14:editId="16BCFF04">
            <wp:extent cx="4572638" cy="3429479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7C10E0">
        <w:rPr>
          <w:noProof/>
          <w:lang w:eastAsia="es-ES"/>
        </w:rPr>
        <w:drawing>
          <wp:inline distT="0" distB="0" distL="0" distR="0" wp14:anchorId="4276C0F2" wp14:editId="60D4E432">
            <wp:extent cx="4572638" cy="3429479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0E0" w:rsidRDefault="007C10E0" w:rsidP="00F21F44">
      <w:pPr>
        <w:tabs>
          <w:tab w:val="left" w:pos="977"/>
        </w:tabs>
      </w:pPr>
    </w:p>
    <w:p w:rsidR="007C10E0" w:rsidRDefault="007C10E0" w:rsidP="00F21F44">
      <w:pPr>
        <w:tabs>
          <w:tab w:val="left" w:pos="977"/>
        </w:tabs>
      </w:pPr>
    </w:p>
    <w:p w:rsidR="007C10E0" w:rsidRDefault="007C10E0" w:rsidP="00F21F44">
      <w:pPr>
        <w:tabs>
          <w:tab w:val="left" w:pos="977"/>
        </w:tabs>
      </w:pPr>
    </w:p>
    <w:p w:rsidR="007C10E0" w:rsidRDefault="007C10E0" w:rsidP="00F21F44">
      <w:pPr>
        <w:tabs>
          <w:tab w:val="left" w:pos="977"/>
        </w:tabs>
      </w:pPr>
    </w:p>
    <w:p w:rsidR="007C10E0" w:rsidRDefault="007C10E0" w:rsidP="00F21F44">
      <w:pPr>
        <w:tabs>
          <w:tab w:val="left" w:pos="977"/>
        </w:tabs>
      </w:pPr>
    </w:p>
    <w:p w:rsidR="009117F5" w:rsidRPr="001D2DEF" w:rsidRDefault="00C12390" w:rsidP="00F21F44">
      <w:pPr>
        <w:tabs>
          <w:tab w:val="left" w:pos="977"/>
        </w:tabs>
        <w:rPr>
          <w:sz w:val="32"/>
        </w:rPr>
      </w:pPr>
      <w:r w:rsidRPr="00D87C5D">
        <w:rPr>
          <w:noProof/>
          <w:sz w:val="32"/>
          <w:lang w:eastAsia="es-ES"/>
        </w:rPr>
        <w:lastRenderedPageBreak/>
        <w:drawing>
          <wp:anchor distT="0" distB="0" distL="114300" distR="114300" simplePos="0" relativeHeight="251663360" behindDoc="1" locked="0" layoutInCell="1" allowOverlap="1" wp14:anchorId="5F852949" wp14:editId="128DAD6A">
            <wp:simplePos x="0" y="0"/>
            <wp:positionH relativeFrom="column">
              <wp:posOffset>-252095</wp:posOffset>
            </wp:positionH>
            <wp:positionV relativeFrom="paragraph">
              <wp:posOffset>453390</wp:posOffset>
            </wp:positionV>
            <wp:extent cx="10922635" cy="5029200"/>
            <wp:effectExtent l="0" t="0" r="0" b="0"/>
            <wp:wrapThrough wrapText="bothSides">
              <wp:wrapPolygon edited="0">
                <wp:start x="0" y="0"/>
                <wp:lineTo x="0" y="21518"/>
                <wp:lineTo x="21549" y="21518"/>
                <wp:lineTo x="21549" y="0"/>
                <wp:lineTo x="0" y="0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7" t="22054" r="7766" b="9969"/>
                    <a:stretch/>
                  </pic:blipFill>
                  <pic:spPr bwMode="auto">
                    <a:xfrm>
                      <a:off x="0" y="0"/>
                      <a:ext cx="10922635" cy="502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C5D">
        <w:rPr>
          <w:sz w:val="32"/>
        </w:rPr>
        <w:t>P</w:t>
      </w:r>
      <w:r w:rsidR="00BC0DF5" w:rsidRPr="00D87C5D">
        <w:rPr>
          <w:sz w:val="32"/>
        </w:rPr>
        <w:t xml:space="preserve">auta de </w:t>
      </w:r>
      <w:r w:rsidR="00D87C5D" w:rsidRPr="00D87C5D">
        <w:rPr>
          <w:sz w:val="32"/>
        </w:rPr>
        <w:t xml:space="preserve">Evaluación </w:t>
      </w:r>
    </w:p>
    <w:sectPr w:rsidR="009117F5" w:rsidRPr="001D2DEF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5141"/>
    <w:multiLevelType w:val="hybridMultilevel"/>
    <w:tmpl w:val="70D041E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549F8"/>
    <w:multiLevelType w:val="hybridMultilevel"/>
    <w:tmpl w:val="F252D5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C54F2"/>
    <w:multiLevelType w:val="hybridMultilevel"/>
    <w:tmpl w:val="2C24B7A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7A6E97"/>
    <w:multiLevelType w:val="hybridMultilevel"/>
    <w:tmpl w:val="70D041E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A51"/>
    <w:rsid w:val="000A131B"/>
    <w:rsid w:val="000B2A71"/>
    <w:rsid w:val="00115D10"/>
    <w:rsid w:val="00191051"/>
    <w:rsid w:val="001D2DEF"/>
    <w:rsid w:val="00230A94"/>
    <w:rsid w:val="00241346"/>
    <w:rsid w:val="002B1F5D"/>
    <w:rsid w:val="00332A1C"/>
    <w:rsid w:val="00376786"/>
    <w:rsid w:val="00494A51"/>
    <w:rsid w:val="00554F68"/>
    <w:rsid w:val="005E76DD"/>
    <w:rsid w:val="006F7141"/>
    <w:rsid w:val="007B6321"/>
    <w:rsid w:val="007B7795"/>
    <w:rsid w:val="007C10E0"/>
    <w:rsid w:val="008878C5"/>
    <w:rsid w:val="009005E0"/>
    <w:rsid w:val="009117F5"/>
    <w:rsid w:val="00927C4F"/>
    <w:rsid w:val="00974091"/>
    <w:rsid w:val="009A7F75"/>
    <w:rsid w:val="009B745F"/>
    <w:rsid w:val="009D3A6E"/>
    <w:rsid w:val="00A93E42"/>
    <w:rsid w:val="00B63E22"/>
    <w:rsid w:val="00BC0DF5"/>
    <w:rsid w:val="00C12390"/>
    <w:rsid w:val="00D87C5D"/>
    <w:rsid w:val="00E45397"/>
    <w:rsid w:val="00E96D11"/>
    <w:rsid w:val="00EC3E72"/>
    <w:rsid w:val="00F21F44"/>
    <w:rsid w:val="00F64970"/>
    <w:rsid w:val="00F9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15D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17F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78C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0E0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115D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5D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15D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17F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78C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0E0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115D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5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orozcoalvarez@gmail.com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mailto:yasnaquintrel@gmail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CRONOGRAMA%20%20DE%20ACTIVIDADES%20PDV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68BFE-5C7D-4715-BBD6-239AFE73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CRONOGRAMA  DE ACTIVIDADES PDV .dotx</Template>
  <TotalTime>3</TotalTime>
  <Pages>5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PDV</cp:lastModifiedBy>
  <cp:revision>3</cp:revision>
  <dcterms:created xsi:type="dcterms:W3CDTF">2020-05-05T16:58:00Z</dcterms:created>
  <dcterms:modified xsi:type="dcterms:W3CDTF">2020-05-05T17:01:00Z</dcterms:modified>
</cp:coreProperties>
</file>