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6D" w:rsidRPr="002F536D" w:rsidRDefault="002F536D" w:rsidP="002F536D">
      <w:pPr>
        <w:jc w:val="center"/>
        <w:rPr>
          <w:rFonts w:ascii="Arial" w:hAnsi="Arial" w:cs="Arial"/>
          <w:b/>
          <w:noProof/>
          <w:u w:val="single"/>
          <w:lang w:eastAsia="es-CL"/>
        </w:rPr>
      </w:pPr>
      <w:r w:rsidRPr="002F536D">
        <w:rPr>
          <w:rFonts w:ascii="Arial" w:hAnsi="Arial" w:cs="Arial"/>
          <w:b/>
          <w:noProof/>
          <w:u w:val="single"/>
          <w:lang w:eastAsia="es-CL"/>
        </w:rPr>
        <w:t>N° 7 Refuerzo de Contenido</w:t>
      </w:r>
    </w:p>
    <w:p w:rsidR="002F536D" w:rsidRDefault="002F536D" w:rsidP="002F536D">
      <w:pPr>
        <w:jc w:val="center"/>
        <w:rPr>
          <w:rFonts w:ascii="Arial" w:hAnsi="Arial" w:cs="Arial"/>
          <w:b/>
          <w:noProof/>
          <w:u w:val="single"/>
          <w:lang w:eastAsia="es-CL"/>
        </w:rPr>
      </w:pPr>
      <w:r w:rsidRPr="002F536D">
        <w:rPr>
          <w:rFonts w:ascii="Arial" w:hAnsi="Arial" w:cs="Arial"/>
          <w:b/>
          <w:noProof/>
          <w:u w:val="single"/>
          <w:lang w:eastAsia="es-CL"/>
        </w:rPr>
        <w:t>Matemática</w:t>
      </w:r>
    </w:p>
    <w:tbl>
      <w:tblPr>
        <w:tblpPr w:leftFromText="141" w:rightFromText="141" w:vertAnchor="page" w:horzAnchor="margin" w:tblpXSpec="center" w:tblpY="3127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3E4F18" w:rsidRPr="002F536D" w:rsidTr="003E4F18">
        <w:trPr>
          <w:trHeight w:val="4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b/>
                <w:lang w:val="es-ES"/>
              </w:rPr>
            </w:pPr>
            <w:r w:rsidRPr="002F536D">
              <w:rPr>
                <w:rFonts w:ascii="Cambria" w:eastAsia="Times New Roman" w:hAnsi="Cambria" w:cs="Times New Roman"/>
                <w:b/>
                <w:lang w:val="es-ES"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lang w:val="es-ES"/>
              </w:rPr>
            </w:pPr>
          </w:p>
        </w:tc>
      </w:tr>
      <w:tr w:rsidR="003E4F18" w:rsidRPr="002F536D" w:rsidTr="003E4F18">
        <w:trPr>
          <w:trHeight w:hRule="exact" w:val="37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b/>
                <w:lang w:val="es-ES"/>
              </w:rPr>
            </w:pPr>
            <w:r w:rsidRPr="002F536D">
              <w:rPr>
                <w:rFonts w:ascii="Cambria" w:eastAsia="Times New Roman" w:hAnsi="Cambria" w:cs="Times New Roman"/>
                <w:b/>
                <w:lang w:val="es-ES"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lang w:val="es-ES"/>
              </w:rPr>
            </w:pPr>
            <w:r w:rsidRPr="002F536D">
              <w:rPr>
                <w:rFonts w:ascii="Cambria" w:eastAsia="Times New Roman" w:hAnsi="Cambria" w:cs="Times New Roman"/>
                <w:lang w:val="es-ES"/>
              </w:rPr>
              <w:t>7°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b/>
                <w:lang w:val="es-ES"/>
              </w:rPr>
            </w:pPr>
            <w:r>
              <w:rPr>
                <w:rFonts w:ascii="Cambria" w:eastAsia="Times New Roman" w:hAnsi="Cambria" w:cs="Times New Roman"/>
                <w:b/>
                <w:lang w:val="es-ES"/>
              </w:rPr>
              <w:t>Fecha: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lang w:val="es-ES"/>
              </w:rPr>
            </w:pPr>
          </w:p>
        </w:tc>
      </w:tr>
      <w:tr w:rsidR="003E4F18" w:rsidRPr="002F536D" w:rsidTr="003E4F18">
        <w:trPr>
          <w:trHeight w:val="251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F18" w:rsidRPr="002F536D" w:rsidRDefault="003E4F18" w:rsidP="003E4F18">
            <w:pPr>
              <w:spacing w:line="256" w:lineRule="auto"/>
              <w:jc w:val="center"/>
              <w:rPr>
                <w:rFonts w:ascii="Cambria" w:eastAsia="Calibri" w:hAnsi="Cambria" w:cs="Times New Roman"/>
                <w:sz w:val="6"/>
                <w:szCs w:val="6"/>
                <w:lang w:val="en-US"/>
              </w:rPr>
            </w:pPr>
          </w:p>
          <w:p w:rsidR="003E4F18" w:rsidRPr="002F536D" w:rsidRDefault="003E4F18" w:rsidP="003E4F18">
            <w:pPr>
              <w:tabs>
                <w:tab w:val="left" w:pos="1938"/>
              </w:tabs>
              <w:spacing w:line="256" w:lineRule="auto"/>
              <w:jc w:val="center"/>
              <w:rPr>
                <w:rFonts w:ascii="Cambria" w:eastAsia="Calibri" w:hAnsi="Cambria" w:cs="Times New Roman"/>
                <w:b/>
                <w:sz w:val="6"/>
                <w:szCs w:val="6"/>
                <w:lang w:val="en-US"/>
              </w:rPr>
            </w:pPr>
          </w:p>
          <w:p w:rsidR="003E4F18" w:rsidRPr="002F536D" w:rsidRDefault="003E4F18" w:rsidP="003E4F18">
            <w:pPr>
              <w:tabs>
                <w:tab w:val="left" w:pos="1938"/>
              </w:tabs>
              <w:spacing w:line="256" w:lineRule="auto"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2F536D">
              <w:rPr>
                <w:rFonts w:ascii="Cambria" w:eastAsia="Calibri" w:hAnsi="Cambria" w:cs="Times New Roman"/>
                <w:b/>
                <w:lang w:val="en-US"/>
              </w:rPr>
              <w:t>OBJETIVO DE APRENDIZAJE (UNIDAD)</w:t>
            </w:r>
          </w:p>
          <w:p w:rsidR="003E4F18" w:rsidRPr="002F536D" w:rsidRDefault="003E4F18" w:rsidP="003E4F18">
            <w:pPr>
              <w:numPr>
                <w:ilvl w:val="0"/>
                <w:numId w:val="1"/>
              </w:numPr>
              <w:spacing w:after="0" w:line="256" w:lineRule="auto"/>
              <w:rPr>
                <w:rFonts w:ascii="Calibri" w:eastAsia="Times New Roman" w:hAnsi="Calibri" w:cs="Calibri"/>
                <w:lang w:val="es-ES"/>
              </w:rPr>
            </w:pPr>
            <w:r w:rsidRPr="002F536D">
              <w:rPr>
                <w:rFonts w:ascii="Calibri" w:eastAsia="Times New Roman" w:hAnsi="Calibri" w:cs="Calibri"/>
                <w:lang w:val="es-ES"/>
              </w:rPr>
              <w:t>Comprender propiedades</w:t>
            </w:r>
            <w:r>
              <w:rPr>
                <w:rFonts w:ascii="Calibri" w:eastAsia="Times New Roman" w:hAnsi="Calibri" w:cs="Calibri"/>
                <w:lang w:val="es-ES"/>
              </w:rPr>
              <w:t xml:space="preserve"> de la división</w:t>
            </w:r>
            <w:r w:rsidRPr="002F536D">
              <w:rPr>
                <w:rFonts w:ascii="Calibri" w:eastAsia="Times New Roman" w:hAnsi="Calibri" w:cs="Calibri"/>
                <w:lang w:val="es-ES"/>
              </w:rPr>
              <w:t xml:space="preserve"> en números naturales</w:t>
            </w:r>
          </w:p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sz w:val="6"/>
                <w:szCs w:val="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  <w:r w:rsidRPr="002F536D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HABILIDADES DEL O.A</w:t>
            </w:r>
          </w:p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  <w:r w:rsidRPr="002F536D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3E4F18" w:rsidRPr="002F536D" w:rsidTr="003E4F18">
        <w:trPr>
          <w:trHeight w:val="255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F18" w:rsidRPr="002F536D" w:rsidRDefault="003E4F18" w:rsidP="003E4F18">
            <w:pPr>
              <w:spacing w:line="256" w:lineRule="auto"/>
              <w:jc w:val="center"/>
              <w:rPr>
                <w:rFonts w:ascii="Cambria" w:eastAsia="Calibri" w:hAnsi="Cambria" w:cs="Times New Roman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18" w:rsidRPr="002F536D" w:rsidRDefault="003E4F18" w:rsidP="003E4F18">
            <w:pPr>
              <w:spacing w:after="0" w:line="256" w:lineRule="auto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2F536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Reconocer términos de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la división</w:t>
            </w:r>
            <w:r w:rsidRPr="002F536D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con números naturales.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2F536D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X</w:t>
            </w:r>
          </w:p>
        </w:tc>
      </w:tr>
      <w:tr w:rsidR="003E4F18" w:rsidRPr="002F536D" w:rsidTr="003E4F18">
        <w:trPr>
          <w:trHeight w:val="253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F18" w:rsidRPr="002F536D" w:rsidRDefault="003E4F18" w:rsidP="003E4F18">
            <w:pPr>
              <w:numPr>
                <w:ilvl w:val="0"/>
                <w:numId w:val="1"/>
              </w:numPr>
              <w:spacing w:after="0" w:line="256" w:lineRule="auto"/>
              <w:rPr>
                <w:rFonts w:ascii="Cambria" w:eastAsia="Times New Roman" w:hAnsi="Cambria" w:cs="Times New Roman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Cambria"/>
                <w:sz w:val="20"/>
                <w:szCs w:val="20"/>
                <w:lang w:val="es-ES"/>
              </w:rPr>
            </w:pPr>
            <w:r w:rsidRPr="002F536D">
              <w:rPr>
                <w:rFonts w:ascii="Cambria" w:eastAsia="Times New Roman" w:hAnsi="Cambria" w:cs="Cambria"/>
                <w:sz w:val="20"/>
                <w:szCs w:val="20"/>
                <w:lang w:val="es-ES"/>
              </w:rPr>
              <w:t>Reconocer y comprender propiedades de</w:t>
            </w:r>
            <w:r>
              <w:rPr>
                <w:rFonts w:ascii="Cambria" w:eastAsia="Times New Roman" w:hAnsi="Cambria" w:cs="Cambria"/>
                <w:sz w:val="20"/>
                <w:szCs w:val="20"/>
                <w:lang w:val="es-ES"/>
              </w:rPr>
              <w:t xml:space="preserve"> la división</w:t>
            </w:r>
            <w:r w:rsidRPr="002F536D">
              <w:rPr>
                <w:rFonts w:ascii="Cambria" w:eastAsia="Times New Roman" w:hAnsi="Cambria" w:cs="Cambria"/>
                <w:sz w:val="20"/>
                <w:szCs w:val="20"/>
                <w:lang w:val="es-ES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2F536D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X</w:t>
            </w:r>
          </w:p>
        </w:tc>
      </w:tr>
      <w:tr w:rsidR="003E4F18" w:rsidRPr="002F536D" w:rsidTr="003E4F18">
        <w:trPr>
          <w:trHeight w:val="253"/>
        </w:trPr>
        <w:tc>
          <w:tcPr>
            <w:tcW w:w="516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F18" w:rsidRPr="002F536D" w:rsidRDefault="003E4F18" w:rsidP="003E4F18">
            <w:pPr>
              <w:spacing w:after="0" w:line="256" w:lineRule="auto"/>
              <w:ind w:left="720"/>
              <w:rPr>
                <w:rFonts w:ascii="Cambria" w:eastAsia="Times New Roman" w:hAnsi="Cambria" w:cs="Times New Roman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Cambria"/>
                <w:sz w:val="20"/>
                <w:szCs w:val="20"/>
                <w:lang w:val="es-E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18" w:rsidRPr="002F536D" w:rsidRDefault="003E4F18" w:rsidP="003E4F18">
            <w:pPr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</w:p>
        </w:tc>
      </w:tr>
    </w:tbl>
    <w:p w:rsidR="002F536D" w:rsidRPr="002F536D" w:rsidRDefault="00F71F30" w:rsidP="00F71F3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DIVISIÓN DE NÚMEROS NATURALES</w:t>
      </w:r>
    </w:p>
    <w:p w:rsidR="001D3880" w:rsidRDefault="002F536D" w:rsidP="002F536D">
      <w:pPr>
        <w:jc w:val="center"/>
      </w:pPr>
      <w:r>
        <w:rPr>
          <w:noProof/>
          <w:lang w:eastAsia="es-CL"/>
        </w:rPr>
        <w:drawing>
          <wp:inline distT="0" distB="0" distL="0" distR="0" wp14:anchorId="004D2FA2" wp14:editId="2C29004B">
            <wp:extent cx="4876337" cy="2805723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0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F30" w:rsidRDefault="00F71F30" w:rsidP="00F71F30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Identificas los términos (partes) de la división</w:t>
      </w:r>
    </w:p>
    <w:p w:rsidR="00F71F30" w:rsidRDefault="00F71F30" w:rsidP="00F71F30">
      <w:pPr>
        <w:pStyle w:val="Prrafodelista"/>
        <w:ind w:left="1080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page" w:tblpX="5629" w:tblpY="169"/>
        <w:tblW w:w="0" w:type="auto"/>
        <w:tblLook w:val="04A0" w:firstRow="1" w:lastRow="0" w:firstColumn="1" w:lastColumn="0" w:noHBand="0" w:noVBand="1"/>
      </w:tblPr>
      <w:tblGrid>
        <w:gridCol w:w="1439"/>
        <w:gridCol w:w="1166"/>
      </w:tblGrid>
      <w:tr w:rsidR="003E4F18" w:rsidTr="003E4F18">
        <w:trPr>
          <w:trHeight w:val="246"/>
        </w:trPr>
        <w:tc>
          <w:tcPr>
            <w:tcW w:w="1290" w:type="dxa"/>
          </w:tcPr>
          <w:p w:rsidR="003E4F18" w:rsidRPr="003E4F18" w:rsidRDefault="003E4F18" w:rsidP="003E4F18">
            <w:pPr>
              <w:pStyle w:val="Prrafodelista"/>
              <w:ind w:left="0"/>
              <w:rPr>
                <w:rFonts w:ascii="Arial" w:hAnsi="Arial" w:cs="Arial"/>
                <w:b/>
                <w:color w:val="8DB3E2" w:themeColor="text2" w:themeTint="66"/>
              </w:rPr>
            </w:pPr>
            <w:r>
              <w:rPr>
                <w:rFonts w:ascii="Arial" w:hAnsi="Arial" w:cs="Arial"/>
                <w:b/>
                <w:color w:val="8DB3E2" w:themeColor="text2" w:themeTint="66"/>
              </w:rPr>
              <w:t>DIVIDENDO</w:t>
            </w:r>
          </w:p>
        </w:tc>
        <w:tc>
          <w:tcPr>
            <w:tcW w:w="1166" w:type="dxa"/>
          </w:tcPr>
          <w:p w:rsidR="003E4F18" w:rsidRDefault="003E4F18" w:rsidP="003E4F18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3E4F18" w:rsidTr="003E4F18">
        <w:trPr>
          <w:trHeight w:val="258"/>
        </w:trPr>
        <w:tc>
          <w:tcPr>
            <w:tcW w:w="1290" w:type="dxa"/>
          </w:tcPr>
          <w:p w:rsidR="003E4F18" w:rsidRPr="003E4F18" w:rsidRDefault="003E4F18" w:rsidP="003E4F18">
            <w:pPr>
              <w:pStyle w:val="Prrafodelista"/>
              <w:ind w:left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DIVISOR</w:t>
            </w:r>
          </w:p>
        </w:tc>
        <w:tc>
          <w:tcPr>
            <w:tcW w:w="1166" w:type="dxa"/>
          </w:tcPr>
          <w:p w:rsidR="003E4F18" w:rsidRDefault="003E4F18" w:rsidP="003E4F18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3E4F18" w:rsidTr="003E4F18">
        <w:trPr>
          <w:trHeight w:val="246"/>
        </w:trPr>
        <w:tc>
          <w:tcPr>
            <w:tcW w:w="1290" w:type="dxa"/>
          </w:tcPr>
          <w:p w:rsidR="003E4F18" w:rsidRPr="003E4F18" w:rsidRDefault="003E4F18" w:rsidP="003E4F18">
            <w:pPr>
              <w:rPr>
                <w:rFonts w:ascii="Arial" w:hAnsi="Arial" w:cs="Arial"/>
                <w:b/>
                <w:color w:val="9BBB59" w:themeColor="accent3"/>
              </w:rPr>
            </w:pPr>
            <w:r>
              <w:rPr>
                <w:rFonts w:ascii="Arial" w:hAnsi="Arial" w:cs="Arial"/>
                <w:b/>
                <w:color w:val="9BBB59" w:themeColor="accent3"/>
              </w:rPr>
              <w:t>COCIENTE</w:t>
            </w:r>
          </w:p>
        </w:tc>
        <w:tc>
          <w:tcPr>
            <w:tcW w:w="1166" w:type="dxa"/>
          </w:tcPr>
          <w:p w:rsidR="003E4F18" w:rsidRDefault="003E4F18" w:rsidP="003E4F18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3E4F18" w:rsidTr="003E4F18">
        <w:trPr>
          <w:trHeight w:val="258"/>
        </w:trPr>
        <w:tc>
          <w:tcPr>
            <w:tcW w:w="1290" w:type="dxa"/>
          </w:tcPr>
          <w:p w:rsidR="003E4F18" w:rsidRPr="003E4F18" w:rsidRDefault="003E4F18" w:rsidP="003E4F18">
            <w:pPr>
              <w:pStyle w:val="Prrafodelista"/>
              <w:ind w:left="0"/>
              <w:rPr>
                <w:rFonts w:ascii="Arial" w:hAnsi="Arial" w:cs="Arial"/>
                <w:b/>
                <w:color w:val="B2A1C7" w:themeColor="accent4" w:themeTint="99"/>
              </w:rPr>
            </w:pPr>
            <w:r>
              <w:rPr>
                <w:rFonts w:ascii="Arial" w:hAnsi="Arial" w:cs="Arial"/>
                <w:b/>
                <w:color w:val="B2A1C7" w:themeColor="accent4" w:themeTint="99"/>
              </w:rPr>
              <w:t>RESTO</w:t>
            </w:r>
          </w:p>
        </w:tc>
        <w:tc>
          <w:tcPr>
            <w:tcW w:w="1166" w:type="dxa"/>
          </w:tcPr>
          <w:p w:rsidR="003E4F18" w:rsidRDefault="003E4F18" w:rsidP="003E4F18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3E4F18" w:rsidRPr="003E4F18" w:rsidRDefault="003E4F18" w:rsidP="003E4F18">
      <w:pPr>
        <w:ind w:left="360"/>
        <w:rPr>
          <w:rFonts w:ascii="Arial" w:hAnsi="Arial" w:cs="Arial"/>
          <w:b/>
        </w:rPr>
      </w:pPr>
      <w:r w:rsidRPr="003E4F1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B615D" wp14:editId="25D30E6B">
                <wp:simplePos x="0" y="0"/>
                <wp:positionH relativeFrom="column">
                  <wp:posOffset>641985</wp:posOffset>
                </wp:positionH>
                <wp:positionV relativeFrom="paragraph">
                  <wp:posOffset>73660</wp:posOffset>
                </wp:positionV>
                <wp:extent cx="914400" cy="609600"/>
                <wp:effectExtent l="0" t="0" r="19050" b="1905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4F18" w:rsidRDefault="003E4F18" w:rsidP="003E4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4F18">
                              <w:rPr>
                                <w:rFonts w:ascii="Arial" w:hAnsi="Arial" w:cs="Arial"/>
                                <w:b/>
                              </w:rPr>
                              <w:t>20:2=</w:t>
                            </w:r>
                          </w:p>
                          <w:p w:rsidR="003E4F18" w:rsidRDefault="003E4F18" w:rsidP="003E4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4F18" w:rsidRPr="003E4F18" w:rsidRDefault="003E4F18" w:rsidP="003E4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4F18" w:rsidRDefault="003E4F18" w:rsidP="003E4F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E4F18" w:rsidRPr="003E4F18" w:rsidRDefault="003E4F18" w:rsidP="003E4F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6" style="position:absolute;left:0;text-align:left;margin-left:50.55pt;margin-top:5.8pt;width:1in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" fillcolor="window" strokecolor="yellow" strokeweight="2pt">
                <v:textbox>
                  <w:txbxContent>
                    <w:p w:rsidR="003E4F18" w:rsidRDefault="003E4F18" w:rsidP="003E4F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4F18">
                        <w:rPr>
                          <w:rFonts w:ascii="Arial" w:hAnsi="Arial" w:cs="Arial"/>
                          <w:b/>
                        </w:rPr>
                        <w:t>20:2=</w:t>
                      </w:r>
                    </w:p>
                    <w:p w:rsidR="003E4F18" w:rsidRDefault="003E4F18" w:rsidP="003E4F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E4F18" w:rsidRPr="003E4F18" w:rsidRDefault="003E4F18" w:rsidP="003E4F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E4F18" w:rsidRDefault="003E4F18" w:rsidP="003E4F18">
                      <w:pPr>
                        <w:jc w:val="center"/>
                        <w:rPr>
                          <w:b/>
                        </w:rPr>
                      </w:pPr>
                    </w:p>
                    <w:p w:rsidR="003E4F18" w:rsidRPr="003E4F18" w:rsidRDefault="003E4F18" w:rsidP="003E4F1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E4F18">
        <w:rPr>
          <w:rFonts w:ascii="Arial" w:hAnsi="Arial" w:cs="Arial"/>
          <w:b/>
        </w:rPr>
        <w:t xml:space="preserve">                                </w:t>
      </w:r>
    </w:p>
    <w:p w:rsidR="003E4F18" w:rsidRPr="003E4F18" w:rsidRDefault="003E4F18" w:rsidP="003E4F1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</w:p>
    <w:p w:rsidR="001D3880" w:rsidRDefault="001D3880"/>
    <w:tbl>
      <w:tblPr>
        <w:tblStyle w:val="Tablaconcuadrcula"/>
        <w:tblpPr w:leftFromText="141" w:rightFromText="141" w:vertAnchor="text" w:horzAnchor="page" w:tblpX="5542" w:tblpY="57"/>
        <w:tblW w:w="0" w:type="auto"/>
        <w:tblLook w:val="04A0" w:firstRow="1" w:lastRow="0" w:firstColumn="1" w:lastColumn="0" w:noHBand="0" w:noVBand="1"/>
      </w:tblPr>
      <w:tblGrid>
        <w:gridCol w:w="1448"/>
        <w:gridCol w:w="1212"/>
      </w:tblGrid>
      <w:tr w:rsidR="00BC429D" w:rsidTr="00BC429D">
        <w:trPr>
          <w:trHeight w:val="246"/>
        </w:trPr>
        <w:tc>
          <w:tcPr>
            <w:tcW w:w="1448" w:type="dxa"/>
          </w:tcPr>
          <w:p w:rsidR="00BC429D" w:rsidRPr="003E4F18" w:rsidRDefault="00BC429D" w:rsidP="00BC429D">
            <w:pPr>
              <w:pStyle w:val="Prrafodelista"/>
              <w:ind w:left="0"/>
              <w:rPr>
                <w:rFonts w:ascii="Arial" w:hAnsi="Arial" w:cs="Arial"/>
                <w:b/>
                <w:color w:val="8DB3E2" w:themeColor="text2" w:themeTint="66"/>
              </w:rPr>
            </w:pPr>
            <w:r>
              <w:rPr>
                <w:rFonts w:ascii="Arial" w:hAnsi="Arial" w:cs="Arial"/>
                <w:b/>
                <w:color w:val="8DB3E2" w:themeColor="text2" w:themeTint="66"/>
              </w:rPr>
              <w:t>DIVIDENDO</w:t>
            </w:r>
          </w:p>
        </w:tc>
        <w:tc>
          <w:tcPr>
            <w:tcW w:w="1212" w:type="dxa"/>
          </w:tcPr>
          <w:p w:rsidR="00BC429D" w:rsidRDefault="00BC429D" w:rsidP="00BC429D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BC429D" w:rsidTr="00BC429D">
        <w:trPr>
          <w:trHeight w:val="258"/>
        </w:trPr>
        <w:tc>
          <w:tcPr>
            <w:tcW w:w="1448" w:type="dxa"/>
          </w:tcPr>
          <w:p w:rsidR="00BC429D" w:rsidRPr="003E4F18" w:rsidRDefault="00BC429D" w:rsidP="00BC429D">
            <w:pPr>
              <w:pStyle w:val="Prrafodelista"/>
              <w:ind w:left="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DIVISOR</w:t>
            </w:r>
          </w:p>
        </w:tc>
        <w:tc>
          <w:tcPr>
            <w:tcW w:w="1212" w:type="dxa"/>
          </w:tcPr>
          <w:p w:rsidR="00BC429D" w:rsidRDefault="00BC429D" w:rsidP="00BC429D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BC429D" w:rsidTr="00BC429D">
        <w:trPr>
          <w:trHeight w:val="246"/>
        </w:trPr>
        <w:tc>
          <w:tcPr>
            <w:tcW w:w="1448" w:type="dxa"/>
          </w:tcPr>
          <w:p w:rsidR="00BC429D" w:rsidRPr="003E4F18" w:rsidRDefault="00BC429D" w:rsidP="00BC429D">
            <w:pPr>
              <w:rPr>
                <w:rFonts w:ascii="Arial" w:hAnsi="Arial" w:cs="Arial"/>
                <w:b/>
                <w:color w:val="9BBB59" w:themeColor="accent3"/>
              </w:rPr>
            </w:pPr>
            <w:r>
              <w:rPr>
                <w:rFonts w:ascii="Arial" w:hAnsi="Arial" w:cs="Arial"/>
                <w:b/>
                <w:color w:val="9BBB59" w:themeColor="accent3"/>
              </w:rPr>
              <w:t>COCIENTE</w:t>
            </w:r>
          </w:p>
        </w:tc>
        <w:tc>
          <w:tcPr>
            <w:tcW w:w="1212" w:type="dxa"/>
          </w:tcPr>
          <w:p w:rsidR="00BC429D" w:rsidRDefault="00BC429D" w:rsidP="00BC429D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BC429D" w:rsidTr="00BC429D">
        <w:trPr>
          <w:trHeight w:val="258"/>
        </w:trPr>
        <w:tc>
          <w:tcPr>
            <w:tcW w:w="1448" w:type="dxa"/>
          </w:tcPr>
          <w:p w:rsidR="00BC429D" w:rsidRPr="003E4F18" w:rsidRDefault="00BC429D" w:rsidP="00BC429D">
            <w:pPr>
              <w:pStyle w:val="Prrafodelista"/>
              <w:ind w:left="0"/>
              <w:rPr>
                <w:rFonts w:ascii="Arial" w:hAnsi="Arial" w:cs="Arial"/>
                <w:b/>
                <w:color w:val="B2A1C7" w:themeColor="accent4" w:themeTint="99"/>
              </w:rPr>
            </w:pPr>
            <w:r>
              <w:rPr>
                <w:rFonts w:ascii="Arial" w:hAnsi="Arial" w:cs="Arial"/>
                <w:b/>
                <w:color w:val="B2A1C7" w:themeColor="accent4" w:themeTint="99"/>
              </w:rPr>
              <w:t>RESTO</w:t>
            </w:r>
          </w:p>
        </w:tc>
        <w:tc>
          <w:tcPr>
            <w:tcW w:w="1212" w:type="dxa"/>
          </w:tcPr>
          <w:p w:rsidR="00BC429D" w:rsidRDefault="00BC429D" w:rsidP="00BC429D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3E4F18" w:rsidRPr="003E4F18" w:rsidRDefault="003E4F18" w:rsidP="003E4F18">
      <w:pPr>
        <w:rPr>
          <w:rFonts w:ascii="Arial" w:hAnsi="Arial" w:cs="Arial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56EAE" wp14:editId="4D93C2AE">
                <wp:simplePos x="0" y="0"/>
                <wp:positionH relativeFrom="column">
                  <wp:posOffset>582930</wp:posOffset>
                </wp:positionH>
                <wp:positionV relativeFrom="paragraph">
                  <wp:posOffset>167005</wp:posOffset>
                </wp:positionV>
                <wp:extent cx="914400" cy="609600"/>
                <wp:effectExtent l="0" t="0" r="19050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F18" w:rsidRDefault="003E4F18" w:rsidP="003E4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15:3=</w:t>
                            </w:r>
                          </w:p>
                          <w:p w:rsidR="003E4F18" w:rsidRDefault="003E4F18" w:rsidP="003E4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4F18" w:rsidRPr="003E4F18" w:rsidRDefault="003E4F18" w:rsidP="003E4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4F18" w:rsidRDefault="003E4F18" w:rsidP="003E4F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E4F18" w:rsidRPr="003E4F18" w:rsidRDefault="003E4F18" w:rsidP="003E4F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7" style="position:absolute;margin-left:45.9pt;margin-top:13.15pt;width:1in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" fillcolor="white [3201]" strokecolor="yellow" strokeweight="2pt">
                <v:textbox>
                  <w:txbxContent>
                    <w:p w:rsidR="003E4F18" w:rsidRDefault="003E4F18" w:rsidP="003E4F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15:3=</w:t>
                      </w:r>
                    </w:p>
                    <w:p w:rsidR="003E4F18" w:rsidRDefault="003E4F18" w:rsidP="003E4F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E4F18" w:rsidRPr="003E4F18" w:rsidRDefault="003E4F18" w:rsidP="003E4F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E4F18" w:rsidRDefault="003E4F18" w:rsidP="003E4F18">
                      <w:pPr>
                        <w:jc w:val="center"/>
                        <w:rPr>
                          <w:b/>
                        </w:rPr>
                      </w:pPr>
                    </w:p>
                    <w:p w:rsidR="003E4F18" w:rsidRPr="003E4F18" w:rsidRDefault="003E4F18" w:rsidP="003E4F1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429D">
        <w:rPr>
          <w:rFonts w:ascii="Arial" w:hAnsi="Arial" w:cs="Arial"/>
          <w:b/>
        </w:rPr>
        <w:t xml:space="preserve">     2.</w:t>
      </w:r>
    </w:p>
    <w:p w:rsidR="003E4F18" w:rsidRDefault="003E4F18">
      <w:pPr>
        <w:rPr>
          <w:b/>
        </w:rPr>
      </w:pPr>
    </w:p>
    <w:p w:rsidR="00B35A3E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444444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574DB" wp14:editId="7D70BD7D">
                <wp:simplePos x="0" y="0"/>
                <wp:positionH relativeFrom="column">
                  <wp:posOffset>131250</wp:posOffset>
                </wp:positionH>
                <wp:positionV relativeFrom="paragraph">
                  <wp:posOffset>39858</wp:posOffset>
                </wp:positionV>
                <wp:extent cx="5470769" cy="1016000"/>
                <wp:effectExtent l="0" t="0" r="15875" b="146050"/>
                <wp:wrapNone/>
                <wp:docPr id="1" name="1 Llamada rect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769" cy="1016000"/>
                        </a:xfrm>
                        <a:prstGeom prst="wedgeRect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A3E" w:rsidRDefault="00B35A3E" w:rsidP="00B35A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5A3E">
                              <w:rPr>
                                <w:b/>
                              </w:rPr>
                              <w:t>Recuerda</w:t>
                            </w:r>
                          </w:p>
                          <w:p w:rsidR="00B35A3E" w:rsidRDefault="00B35A3E" w:rsidP="00B35A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5A3E">
                              <w:rPr>
                                <w:rStyle w:val="tr"/>
                                <w:rFonts w:ascii="Helvetica" w:hAnsi="Helvetica" w:cs="Helvetica"/>
                                <w:b/>
                                <w:color w:val="444444"/>
                                <w:sz w:val="21"/>
                                <w:szCs w:val="21"/>
                              </w:rPr>
                              <w:t>La división</w:t>
                            </w:r>
                            <w:r>
                              <w:rPr>
                                <w:rStyle w:val="tr"/>
                                <w:rFonts w:ascii="Helvetica" w:hAnsi="Helvetica" w:cs="Helvetica"/>
                                <w:color w:val="444444"/>
                                <w:sz w:val="21"/>
                                <w:szCs w:val="21"/>
                              </w:rPr>
                              <w:t xml:space="preserve"> es una operación matemática que consiste </w:t>
                            </w:r>
                            <w:r w:rsidRPr="00B35A3E">
                              <w:rPr>
                                <w:rStyle w:val="tr"/>
                                <w:rFonts w:ascii="Helvetica" w:hAnsi="Helvetica" w:cs="Helvetica"/>
                                <w:b/>
                                <w:color w:val="444444"/>
                                <w:sz w:val="21"/>
                                <w:szCs w:val="21"/>
                              </w:rPr>
                              <w:t>en repartir en partes iguales</w:t>
                            </w:r>
                            <w:r>
                              <w:rPr>
                                <w:rStyle w:val="tr"/>
                                <w:rFonts w:ascii="Helvetica" w:hAnsi="Helvetica" w:cs="Helvetica"/>
                                <w:color w:val="444444"/>
                                <w:sz w:val="21"/>
                                <w:szCs w:val="21"/>
                              </w:rPr>
                              <w:t xml:space="preserve"> el total de un número</w:t>
                            </w:r>
                            <w:r>
                              <w:rPr>
                                <w:rStyle w:val="tr"/>
                                <w:rFonts w:ascii="Helvetica" w:hAnsi="Helvetica" w:cs="Helvetica"/>
                                <w:color w:val="44444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B35A3E" w:rsidRPr="00B35A3E" w:rsidRDefault="00B35A3E" w:rsidP="00B35A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 Llamada rectangular" o:spid="_x0000_s1028" type="#_x0000_t61" style="position:absolute;margin-left:10.35pt;margin-top:3.15pt;width:430.75pt;height: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" adj="6300,24300" fillcolor="yellow" strokecolor="#f79646 [3209]" strokeweight="2pt">
                <v:textbox>
                  <w:txbxContent>
                    <w:p w:rsidR="00B35A3E" w:rsidRDefault="00B35A3E" w:rsidP="00B35A3E">
                      <w:pPr>
                        <w:jc w:val="center"/>
                        <w:rPr>
                          <w:b/>
                        </w:rPr>
                      </w:pPr>
                      <w:r w:rsidRPr="00B35A3E">
                        <w:rPr>
                          <w:b/>
                        </w:rPr>
                        <w:t>Recuerda</w:t>
                      </w:r>
                    </w:p>
                    <w:p w:rsidR="00B35A3E" w:rsidRDefault="00B35A3E" w:rsidP="00B35A3E">
                      <w:pPr>
                        <w:jc w:val="center"/>
                        <w:rPr>
                          <w:b/>
                        </w:rPr>
                      </w:pPr>
                      <w:r w:rsidRPr="00B35A3E">
                        <w:rPr>
                          <w:rStyle w:val="tr"/>
                          <w:rFonts w:ascii="Helvetica" w:hAnsi="Helvetica" w:cs="Helvetica"/>
                          <w:b/>
                          <w:color w:val="444444"/>
                          <w:sz w:val="21"/>
                          <w:szCs w:val="21"/>
                        </w:rPr>
                        <w:t>La división</w:t>
                      </w:r>
                      <w:r>
                        <w:rPr>
                          <w:rStyle w:val="tr"/>
                          <w:rFonts w:ascii="Helvetica" w:hAnsi="Helvetica" w:cs="Helvetica"/>
                          <w:color w:val="444444"/>
                          <w:sz w:val="21"/>
                          <w:szCs w:val="21"/>
                        </w:rPr>
                        <w:t xml:space="preserve"> es una operación matemática que consiste </w:t>
                      </w:r>
                      <w:r w:rsidRPr="00B35A3E">
                        <w:rPr>
                          <w:rStyle w:val="tr"/>
                          <w:rFonts w:ascii="Helvetica" w:hAnsi="Helvetica" w:cs="Helvetica"/>
                          <w:b/>
                          <w:color w:val="444444"/>
                          <w:sz w:val="21"/>
                          <w:szCs w:val="21"/>
                        </w:rPr>
                        <w:t>en repartir en partes iguales</w:t>
                      </w:r>
                      <w:r>
                        <w:rPr>
                          <w:rStyle w:val="tr"/>
                          <w:rFonts w:ascii="Helvetica" w:hAnsi="Helvetica" w:cs="Helvetica"/>
                          <w:color w:val="444444"/>
                          <w:sz w:val="21"/>
                          <w:szCs w:val="21"/>
                        </w:rPr>
                        <w:t xml:space="preserve"> el total de un número</w:t>
                      </w:r>
                      <w:r>
                        <w:rPr>
                          <w:rStyle w:val="tr"/>
                          <w:rFonts w:ascii="Helvetica" w:hAnsi="Helvetica" w:cs="Helvetica"/>
                          <w:color w:val="444444"/>
                          <w:sz w:val="21"/>
                          <w:szCs w:val="21"/>
                        </w:rPr>
                        <w:t>.</w:t>
                      </w:r>
                    </w:p>
                    <w:p w:rsidR="00B35A3E" w:rsidRPr="00B35A3E" w:rsidRDefault="00B35A3E" w:rsidP="00B35A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B35A3E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extoennegrita"/>
          <w:rFonts w:ascii="Helvetica" w:hAnsi="Helvetica" w:cs="Helvetica"/>
          <w:color w:val="444444"/>
          <w:sz w:val="21"/>
          <w:szCs w:val="21"/>
        </w:rPr>
      </w:pPr>
    </w:p>
    <w:p w:rsidR="00B35A3E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extoennegrita"/>
          <w:rFonts w:ascii="Helvetica" w:hAnsi="Helvetica" w:cs="Helvetica"/>
          <w:color w:val="444444"/>
          <w:sz w:val="21"/>
          <w:szCs w:val="21"/>
        </w:rPr>
      </w:pPr>
    </w:p>
    <w:p w:rsidR="00B35A3E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br/>
      </w:r>
    </w:p>
    <w:p w:rsidR="00B35A3E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 w:rsidRPr="00B35A3E">
        <w:rPr>
          <w:rStyle w:val="Textoennegrita"/>
          <w:rFonts w:ascii="Helvetica" w:hAnsi="Helvetica" w:cs="Helvetica"/>
          <w:color w:val="444444"/>
          <w:sz w:val="21"/>
          <w:szCs w:val="21"/>
          <w:vertAlign w:val="superscript"/>
        </w:rPr>
        <w:t>¿</w:t>
      </w:r>
      <w:r w:rsidRPr="00B35A3E">
        <w:rPr>
          <w:rStyle w:val="Textoennegrita"/>
          <w:rFonts w:ascii="Helvetica" w:hAnsi="Helvetica" w:cs="Helvetica"/>
          <w:color w:val="444444"/>
          <w:sz w:val="21"/>
          <w:szCs w:val="21"/>
        </w:rPr>
        <w:t>Cuáles son las propiedades de la división?</w:t>
      </w:r>
    </w:p>
    <w:p w:rsidR="00B35A3E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B35A3E">
        <w:rPr>
          <w:rStyle w:val="tr"/>
          <w:rFonts w:ascii="Helvetica" w:hAnsi="Helvetica" w:cs="Helvetica"/>
          <w:b/>
          <w:color w:val="444444"/>
          <w:sz w:val="21"/>
          <w:szCs w:val="21"/>
        </w:rPr>
        <w:t>Propiedad no conmutativa: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si cambiamos el orden de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los números de una división, no da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 el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mismo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 resultado. </w:t>
      </w:r>
    </w:p>
    <w:p w:rsidR="00B35A3E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B35A3E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 xml:space="preserve">Por ejemplo: 10 ÷ 2 </w:t>
      </w:r>
      <w:r w:rsidRPr="00B35A3E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>= 5      pero    2 ÷ 10 = 0, 2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</w:p>
    <w:p w:rsidR="00B35A3E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B35A3E">
        <w:rPr>
          <w:rStyle w:val="tr"/>
          <w:rFonts w:ascii="Helvetica" w:hAnsi="Helvetica" w:cs="Helvetica"/>
          <w:b/>
          <w:color w:val="444444"/>
          <w:sz w:val="21"/>
          <w:szCs w:val="21"/>
        </w:rPr>
        <w:t>Propiedad no asociativa: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si se descomponen uno o todos los números de una división, o se agrupan de diferentes maneras, el cociente o resultado puede cambiar. </w:t>
      </w:r>
    </w:p>
    <w:p w:rsidR="00C909A9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Por ejemplo: 400 ÷ 10 ÷ 5 puede dar 8 o 200 según como se asocie. </w:t>
      </w:r>
    </w:p>
    <w:p w:rsidR="00C909A9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C909A9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>Si realizamos (400 ÷ 10) ÷ 5 = 40 ÷ 5 = 8, pero es diferente a 400 ÷ (10 ÷ 5) = 400 ÷ 2 = 200.</w:t>
      </w:r>
    </w:p>
    <w:p w:rsidR="00C909A9" w:rsidRDefault="00C909A9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C909A9">
        <w:rPr>
          <w:rStyle w:val="tr"/>
          <w:rFonts w:ascii="Helvetica" w:hAnsi="Helvetica" w:cs="Helvetica"/>
          <w:b/>
          <w:color w:val="444444"/>
          <w:sz w:val="21"/>
          <w:szCs w:val="21"/>
        </w:rPr>
        <w:t>Cero dividido con</w:t>
      </w:r>
      <w:r w:rsidR="00B35A3E" w:rsidRPr="00C909A9">
        <w:rPr>
          <w:rStyle w:val="tr"/>
          <w:rFonts w:ascii="Helvetica" w:hAnsi="Helvetica" w:cs="Helvetica"/>
          <w:b/>
          <w:color w:val="444444"/>
          <w:sz w:val="21"/>
          <w:szCs w:val="21"/>
        </w:rPr>
        <w:t> cualquier número da cero</w:t>
      </w:r>
      <w:r w:rsidR="00B35A3E">
        <w:rPr>
          <w:rStyle w:val="tr"/>
          <w:rFonts w:ascii="Helvetica" w:hAnsi="Helvetica" w:cs="Helvetica"/>
          <w:color w:val="444444"/>
          <w:sz w:val="21"/>
          <w:szCs w:val="21"/>
        </w:rPr>
        <w:t>. </w:t>
      </w:r>
    </w:p>
    <w:p w:rsidR="00C909A9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C909A9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>Por ejemplo: 0 ÷ 5 = 0.</w:t>
      </w:r>
    </w:p>
    <w:p w:rsidR="00B35A3E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 w:rsidRPr="00C909A9">
        <w:rPr>
          <w:rStyle w:val="tr"/>
          <w:rFonts w:ascii="Helvetica" w:hAnsi="Helvetica" w:cs="Helvetica"/>
          <w:b/>
          <w:color w:val="444444"/>
          <w:sz w:val="21"/>
          <w:szCs w:val="21"/>
        </w:rPr>
        <w:t>No se puede dividir por 0: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porque no existe ningún cociente</w:t>
      </w:r>
      <w:r w:rsidR="00C909A9">
        <w:rPr>
          <w:rStyle w:val="tr"/>
          <w:rFonts w:ascii="Helvetica" w:hAnsi="Helvetica" w:cs="Helvetica"/>
          <w:color w:val="444444"/>
          <w:sz w:val="21"/>
          <w:szCs w:val="21"/>
        </w:rPr>
        <w:t xml:space="preserve"> o resultado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que multiplicado por 0 sea igu</w:t>
      </w:r>
      <w:r w:rsidR="00F70707">
        <w:rPr>
          <w:rStyle w:val="tr"/>
          <w:rFonts w:ascii="Helvetica" w:hAnsi="Helvetica" w:cs="Helvetica"/>
          <w:color w:val="444444"/>
          <w:sz w:val="21"/>
          <w:szCs w:val="21"/>
        </w:rPr>
        <w:t>al al dividen</w:t>
      </w:r>
    </w:p>
    <w:p w:rsidR="00C909A9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  <w:r w:rsidRPr="00C909A9">
        <w:rPr>
          <w:rFonts w:ascii="Helvetica" w:hAnsi="Helvetica" w:cs="Helvetica"/>
          <w:b/>
          <w:color w:val="444444"/>
          <w:sz w:val="21"/>
          <w:szCs w:val="21"/>
        </w:rPr>
        <w:t>Propiedad distributiva:</w:t>
      </w:r>
      <w:r>
        <w:rPr>
          <w:rFonts w:ascii="Helvetica" w:hAnsi="Helvetica" w:cs="Helvetica"/>
          <w:color w:val="444444"/>
          <w:sz w:val="21"/>
          <w:szCs w:val="21"/>
        </w:rPr>
        <w:t xml:space="preserve"> es válida la propiedad distributiva con respecto de la división cu</w:t>
      </w:r>
      <w:r w:rsidR="001507FE">
        <w:rPr>
          <w:rFonts w:ascii="Helvetica" w:hAnsi="Helvetica" w:cs="Helvetica"/>
          <w:color w:val="444444"/>
          <w:sz w:val="21"/>
          <w:szCs w:val="21"/>
        </w:rPr>
        <w:t xml:space="preserve">ando se descompone el dividendo para poder resolver la división. </w:t>
      </w: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C909A9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 w:rsidRPr="00C909A9">
        <w:rPr>
          <w:rFonts w:ascii="Helvetica" w:hAnsi="Helvetica" w:cs="Helvetica"/>
          <w:color w:val="444444"/>
          <w:sz w:val="21"/>
          <w:szCs w:val="21"/>
          <w:highlight w:val="green"/>
        </w:rPr>
        <w:t>Po</w:t>
      </w:r>
      <w:r w:rsidR="001507FE">
        <w:rPr>
          <w:rFonts w:ascii="Helvetica" w:hAnsi="Helvetica" w:cs="Helvetica"/>
          <w:color w:val="444444"/>
          <w:sz w:val="21"/>
          <w:szCs w:val="21"/>
          <w:highlight w:val="green"/>
        </w:rPr>
        <w:t xml:space="preserve">r ejemplo: 400 ÷ 10 = </w:t>
      </w:r>
    </w:p>
    <w:p w:rsidR="001507FE" w:rsidRDefault="001507FE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Descomponemos el dividendo: </w:t>
      </w:r>
    </w:p>
    <w:p w:rsidR="001507FE" w:rsidRDefault="00BA6493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182595" wp14:editId="0F669681">
                <wp:simplePos x="0" y="0"/>
                <wp:positionH relativeFrom="column">
                  <wp:posOffset>2389896</wp:posOffset>
                </wp:positionH>
                <wp:positionV relativeFrom="paragraph">
                  <wp:posOffset>121773</wp:posOffset>
                </wp:positionV>
                <wp:extent cx="38736" cy="202907"/>
                <wp:effectExtent l="0" t="0" r="37465" b="26035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6" cy="20290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pt,9.6pt" to="191.2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" strokecolor="#4a7ebb"/>
            </w:pict>
          </mc:Fallback>
        </mc:AlternateContent>
      </w:r>
      <w:r>
        <w:rPr>
          <w:rFonts w:ascii="Helvetica" w:hAnsi="Helvetica" w:cs="Helvetica"/>
          <w:noProof/>
          <w:color w:val="44444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713EF2" wp14:editId="3988BF1A">
                <wp:simplePos x="0" y="0"/>
                <wp:positionH relativeFrom="column">
                  <wp:posOffset>2240915</wp:posOffset>
                </wp:positionH>
                <wp:positionV relativeFrom="paragraph">
                  <wp:posOffset>160020</wp:posOffset>
                </wp:positionV>
                <wp:extent cx="78105" cy="163830"/>
                <wp:effectExtent l="0" t="0" r="36195" b="2667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" cy="163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5pt,12.6pt" to="182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" strokecolor="#4579b8 [3044]"/>
            </w:pict>
          </mc:Fallback>
        </mc:AlternateContent>
      </w:r>
      <w:r w:rsidR="001507FE">
        <w:rPr>
          <w:rFonts w:ascii="Helvetica" w:hAnsi="Helvetica" w:cs="Helvetica"/>
          <w:color w:val="444444"/>
          <w:sz w:val="21"/>
          <w:szCs w:val="21"/>
        </w:rPr>
        <w:t xml:space="preserve">                                                             400:10=</w:t>
      </w:r>
    </w:p>
    <w:p w:rsidR="001507FE" w:rsidRDefault="00BA6493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                                                              200:10 </w:t>
      </w:r>
      <w:bookmarkStart w:id="0" w:name="_GoBack"/>
      <w:bookmarkEnd w:id="0"/>
    </w:p>
    <w:p w:rsidR="00C909A9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C909A9">
        <w:rPr>
          <w:rStyle w:val="tr"/>
          <w:rFonts w:ascii="Helvetica" w:hAnsi="Helvetica" w:cs="Helvetica"/>
          <w:b/>
          <w:color w:val="444444"/>
          <w:sz w:val="21"/>
          <w:szCs w:val="21"/>
        </w:rPr>
        <w:t>División exacta: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en una división exacta el dividendo es igual al divisor por el cociente</w:t>
      </w:r>
      <w:r w:rsidR="00C909A9">
        <w:rPr>
          <w:rStyle w:val="tr"/>
          <w:rFonts w:ascii="Helvetica" w:hAnsi="Helvetica" w:cs="Helvetica"/>
          <w:color w:val="444444"/>
          <w:sz w:val="21"/>
          <w:szCs w:val="21"/>
        </w:rPr>
        <w:t xml:space="preserve"> o resultado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. </w:t>
      </w:r>
    </w:p>
    <w:p w:rsidR="00C909A9" w:rsidRDefault="00790A38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 xml:space="preserve">Por ejemplo: 10 ÷ 2 </w:t>
      </w:r>
      <w:r w:rsidRPr="00790A38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>= 5, entonces seria 2x5=10</w:t>
      </w:r>
    </w:p>
    <w:p w:rsidR="00790A38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C909A9">
        <w:rPr>
          <w:rStyle w:val="tr"/>
          <w:rFonts w:ascii="Helvetica" w:hAnsi="Helvetica" w:cs="Helvetica"/>
          <w:b/>
          <w:color w:val="444444"/>
          <w:sz w:val="21"/>
          <w:szCs w:val="21"/>
        </w:rPr>
        <w:t>División inexacta o entera: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en una división entera el dividendo es igual al divisor por el cociente más el resto. </w:t>
      </w:r>
    </w:p>
    <w:p w:rsidR="00790A38" w:rsidRPr="00790A38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18"/>
          <w:szCs w:val="18"/>
        </w:rPr>
      </w:pPr>
      <w:r w:rsidRPr="00790A38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>Po</w:t>
      </w:r>
      <w:r w:rsidR="00790A38" w:rsidRPr="00790A38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>r ejemplo: 30 ÷ 7 = 4 (resto 2) entonces seria 7 x 4= 28 +2 = 30</w:t>
      </w:r>
    </w:p>
    <w:p w:rsidR="00790A38" w:rsidRDefault="00B35A3E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790A38">
        <w:rPr>
          <w:rStyle w:val="tr"/>
          <w:rFonts w:ascii="Helvetica" w:hAnsi="Helvetica" w:cs="Helvetica"/>
          <w:b/>
          <w:color w:val="444444"/>
          <w:sz w:val="21"/>
          <w:szCs w:val="21"/>
        </w:rPr>
        <w:t>Propiedad no interna: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 xml:space="preserve"> el resultado de dividir dos números naturales o enteros </w:t>
      </w:r>
      <w:r w:rsidR="00047F47">
        <w:rPr>
          <w:rStyle w:val="tr"/>
          <w:rFonts w:ascii="Helvetica" w:hAnsi="Helvetica" w:cs="Helvetica"/>
          <w:color w:val="444444"/>
          <w:sz w:val="21"/>
          <w:szCs w:val="21"/>
        </w:rPr>
        <w:t xml:space="preserve">no siempre nos dará como resultado </w:t>
      </w:r>
      <w:r>
        <w:rPr>
          <w:rStyle w:val="tr"/>
          <w:rFonts w:ascii="Helvetica" w:hAnsi="Helvetica" w:cs="Helvetica"/>
          <w:color w:val="444444"/>
          <w:sz w:val="21"/>
          <w:szCs w:val="21"/>
        </w:rPr>
        <w:t>otro número natural o entero. </w:t>
      </w:r>
    </w:p>
    <w:p w:rsidR="00B35A3E" w:rsidRDefault="00790A38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 w:rsidRPr="00790A38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lastRenderedPageBreak/>
        <w:t>Por ejemplo: 2 ÷ 6 = 0,3</w:t>
      </w:r>
      <w:r w:rsidR="00B35A3E" w:rsidRPr="00790A38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>.</w:t>
      </w:r>
      <w:r w:rsidRPr="00790A38">
        <w:rPr>
          <w:rStyle w:val="tr"/>
          <w:rFonts w:ascii="Helvetica" w:hAnsi="Helvetica" w:cs="Helvetica"/>
          <w:color w:val="444444"/>
          <w:sz w:val="21"/>
          <w:szCs w:val="21"/>
          <w:highlight w:val="green"/>
        </w:rPr>
        <w:t xml:space="preserve"> El resultado de esta división da un número decimal</w:t>
      </w:r>
    </w:p>
    <w:p w:rsidR="00100A7A" w:rsidRDefault="00100A7A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</w:p>
    <w:p w:rsidR="00100A7A" w:rsidRDefault="00100A7A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</w:p>
    <w:p w:rsidR="00100A7A" w:rsidRDefault="00100A7A" w:rsidP="00B35A3E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</w:p>
    <w:p w:rsidR="00100A7A" w:rsidRPr="00F70707" w:rsidRDefault="00100A7A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b/>
          <w:color w:val="444444"/>
          <w:sz w:val="21"/>
          <w:szCs w:val="21"/>
        </w:rPr>
      </w:pPr>
      <w:r w:rsidRPr="00F70707">
        <w:rPr>
          <w:rFonts w:ascii="Helvetica" w:hAnsi="Helvetica" w:cs="Helvetica"/>
          <w:b/>
          <w:color w:val="444444"/>
          <w:sz w:val="21"/>
          <w:szCs w:val="21"/>
        </w:rPr>
        <w:t>Actividad 2:</w:t>
      </w:r>
    </w:p>
    <w:p w:rsidR="00100A7A" w:rsidRDefault="00100A7A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Responde V si es verdadero y F si es falso</w:t>
      </w:r>
    </w:p>
    <w:p w:rsidR="00100A7A" w:rsidRDefault="00F70707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1.</w:t>
      </w:r>
      <w:r w:rsidR="00100A7A">
        <w:rPr>
          <w:rFonts w:ascii="Helvetica" w:hAnsi="Helvetica" w:cs="Helvetica"/>
          <w:color w:val="444444"/>
          <w:sz w:val="21"/>
          <w:szCs w:val="21"/>
        </w:rPr>
        <w:t>_________ En la división la propiedad asociativa no se cumple; ya que si cambiamos el orden de los números de una división nos da diferentes resultados</w:t>
      </w:r>
    </w:p>
    <w:p w:rsidR="00047F47" w:rsidRDefault="00F70707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2.</w:t>
      </w:r>
      <w:r w:rsidR="00100A7A">
        <w:rPr>
          <w:rFonts w:ascii="Helvetica" w:hAnsi="Helvetica" w:cs="Helvetica"/>
          <w:color w:val="444444"/>
          <w:sz w:val="21"/>
          <w:szCs w:val="21"/>
        </w:rPr>
        <w:t xml:space="preserve">________ La división exacta es cuando el dividendo es igual al divisor por </w:t>
      </w:r>
      <w:r w:rsidR="00047F47">
        <w:rPr>
          <w:rFonts w:ascii="Helvetica" w:hAnsi="Helvetica" w:cs="Helvetica"/>
          <w:color w:val="444444"/>
          <w:sz w:val="21"/>
          <w:szCs w:val="21"/>
        </w:rPr>
        <w:t>el cociente o resultado más el resto.</w:t>
      </w:r>
    </w:p>
    <w:p w:rsidR="00047F47" w:rsidRDefault="00F70707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3.</w:t>
      </w:r>
      <w:r w:rsidR="00047F47">
        <w:rPr>
          <w:rFonts w:ascii="Helvetica" w:hAnsi="Helvetica" w:cs="Helvetica"/>
          <w:color w:val="444444"/>
          <w:sz w:val="21"/>
          <w:szCs w:val="21"/>
        </w:rPr>
        <w:t>________ La propiedad asociativa de la división, si se cumple, ya que si agrupamos de diferentes formas uno o varios números en una división siempre nos dará el mismo resultado.</w:t>
      </w:r>
    </w:p>
    <w:p w:rsidR="00047F47" w:rsidRDefault="00F70707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4.</w:t>
      </w:r>
      <w:r w:rsidR="00047F47">
        <w:rPr>
          <w:rFonts w:ascii="Helvetica" w:hAnsi="Helvetica" w:cs="Helvetica"/>
          <w:color w:val="444444"/>
          <w:sz w:val="21"/>
          <w:szCs w:val="21"/>
        </w:rPr>
        <w:t xml:space="preserve">________ </w:t>
      </w:r>
      <w:r>
        <w:rPr>
          <w:rFonts w:ascii="Helvetica" w:hAnsi="Helvetica" w:cs="Helvetica"/>
          <w:color w:val="444444"/>
          <w:sz w:val="21"/>
          <w:szCs w:val="21"/>
        </w:rPr>
        <w:t>Dividir cualquier número por cero siempre va dar cero.</w:t>
      </w:r>
    </w:p>
    <w:p w:rsidR="00F70707" w:rsidRDefault="00F70707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b/>
          <w:color w:val="444444"/>
          <w:sz w:val="21"/>
          <w:szCs w:val="21"/>
        </w:rPr>
      </w:pPr>
      <w:r w:rsidRPr="00F70707">
        <w:rPr>
          <w:rFonts w:ascii="Helvetica" w:hAnsi="Helvetica" w:cs="Helvetica"/>
          <w:b/>
          <w:color w:val="444444"/>
          <w:sz w:val="21"/>
          <w:szCs w:val="21"/>
        </w:rPr>
        <w:t>Actividad 3:</w:t>
      </w:r>
    </w:p>
    <w:p w:rsidR="00F70707" w:rsidRDefault="00F70707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220D2" wp14:editId="7411F98B">
                <wp:simplePos x="0" y="0"/>
                <wp:positionH relativeFrom="column">
                  <wp:posOffset>2006942</wp:posOffset>
                </wp:positionH>
                <wp:positionV relativeFrom="paragraph">
                  <wp:posOffset>227037</wp:posOffset>
                </wp:positionV>
                <wp:extent cx="1078523" cy="242277"/>
                <wp:effectExtent l="0" t="0" r="26670" b="2476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523" cy="2422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158.05pt;margin-top:17.9pt;width:84.9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" fillcolor="white [3201]" strokecolor="black [3213]" strokeweight="2pt"/>
            </w:pict>
          </mc:Fallback>
        </mc:AlternateContent>
      </w:r>
      <w:r>
        <w:rPr>
          <w:rFonts w:ascii="Helvetica" w:hAnsi="Helvetica" w:cs="Helvetica"/>
          <w:color w:val="444444"/>
          <w:sz w:val="21"/>
          <w:szCs w:val="21"/>
        </w:rPr>
        <w:t>Resuelve las siguientes divisiones e escribe si son divisiones exactas o inexactas</w:t>
      </w:r>
    </w:p>
    <w:p w:rsidR="00F70707" w:rsidRDefault="00F70707" w:rsidP="00F70707">
      <w:pPr>
        <w:pStyle w:val="uk-text-justify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30:5=</w:t>
      </w:r>
    </w:p>
    <w:p w:rsidR="00BF473D" w:rsidRDefault="00BF473D" w:rsidP="00BF473D">
      <w:pPr>
        <w:pStyle w:val="uk-text-justify"/>
        <w:shd w:val="clear" w:color="auto" w:fill="FFFFFF"/>
        <w:spacing w:before="225" w:beforeAutospacing="0" w:after="225" w:afterAutospacing="0"/>
        <w:ind w:left="72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13BB5" wp14:editId="150C8418">
                <wp:simplePos x="0" y="0"/>
                <wp:positionH relativeFrom="column">
                  <wp:posOffset>2005965</wp:posOffset>
                </wp:positionH>
                <wp:positionV relativeFrom="paragraph">
                  <wp:posOffset>235243</wp:posOffset>
                </wp:positionV>
                <wp:extent cx="1078230" cy="241935"/>
                <wp:effectExtent l="0" t="0" r="26670" b="2476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241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157.95pt;margin-top:18.5pt;width:84.9pt;height:1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" fillcolor="window" strokecolor="windowText" strokeweight="2pt"/>
            </w:pict>
          </mc:Fallback>
        </mc:AlternateContent>
      </w:r>
    </w:p>
    <w:p w:rsidR="00BF473D" w:rsidRDefault="00F70707" w:rsidP="00BF473D">
      <w:pPr>
        <w:pStyle w:val="uk-text-justify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20:3= </w:t>
      </w:r>
    </w:p>
    <w:p w:rsidR="00F70707" w:rsidRPr="00BF473D" w:rsidRDefault="00BF473D" w:rsidP="00BF473D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349C1" wp14:editId="3FA17596">
                <wp:simplePos x="0" y="0"/>
                <wp:positionH relativeFrom="column">
                  <wp:posOffset>2009775</wp:posOffset>
                </wp:positionH>
                <wp:positionV relativeFrom="paragraph">
                  <wp:posOffset>239493</wp:posOffset>
                </wp:positionV>
                <wp:extent cx="1078230" cy="241935"/>
                <wp:effectExtent l="0" t="0" r="26670" b="2476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241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158.25pt;margin-top:18.85pt;width:84.9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" fillcolor="window" strokecolor="windowText" strokeweight="2pt"/>
            </w:pict>
          </mc:Fallback>
        </mc:AlternateContent>
      </w:r>
    </w:p>
    <w:p w:rsidR="00F70707" w:rsidRDefault="00BF473D" w:rsidP="00F70707">
      <w:pPr>
        <w:pStyle w:val="uk-text-justify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24:4=</w:t>
      </w:r>
    </w:p>
    <w:p w:rsidR="00BF473D" w:rsidRDefault="00BF473D" w:rsidP="00BF473D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44444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29886" wp14:editId="249250C8">
                <wp:simplePos x="0" y="0"/>
                <wp:positionH relativeFrom="column">
                  <wp:posOffset>2005330</wp:posOffset>
                </wp:positionH>
                <wp:positionV relativeFrom="paragraph">
                  <wp:posOffset>250825</wp:posOffset>
                </wp:positionV>
                <wp:extent cx="1078230" cy="241935"/>
                <wp:effectExtent l="0" t="0" r="26670" b="2476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241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157.9pt;margin-top:19.75pt;width:84.9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" fillcolor="window" strokecolor="windowText" strokeweight="2pt"/>
            </w:pict>
          </mc:Fallback>
        </mc:AlternateContent>
      </w:r>
    </w:p>
    <w:p w:rsidR="00BF473D" w:rsidRDefault="00BF473D" w:rsidP="00BF473D">
      <w:pPr>
        <w:pStyle w:val="uk-text-justify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68:8=</w:t>
      </w:r>
    </w:p>
    <w:p w:rsidR="00BF473D" w:rsidRDefault="00BF473D" w:rsidP="00BF473D">
      <w:pPr>
        <w:pStyle w:val="uk-text-justify"/>
        <w:shd w:val="clear" w:color="auto" w:fill="FFFFFF"/>
        <w:spacing w:before="225" w:beforeAutospacing="0" w:after="225" w:afterAutospacing="0"/>
        <w:rPr>
          <w:rFonts w:ascii="Helvetica" w:eastAsiaTheme="minorHAnsi" w:hAnsi="Helvetica" w:cs="Helvetica"/>
          <w:color w:val="444444"/>
          <w:sz w:val="21"/>
          <w:szCs w:val="21"/>
          <w:lang w:eastAsia="en-US"/>
        </w:rPr>
      </w:pPr>
    </w:p>
    <w:p w:rsidR="00BF473D" w:rsidRDefault="00BF473D" w:rsidP="00BF473D">
      <w:pPr>
        <w:pStyle w:val="uk-text-justify"/>
        <w:shd w:val="clear" w:color="auto" w:fill="FFFFFF"/>
        <w:spacing w:before="225" w:beforeAutospacing="0" w:after="225" w:afterAutospacing="0"/>
        <w:rPr>
          <w:rFonts w:ascii="Helvetica" w:eastAsiaTheme="minorHAnsi" w:hAnsi="Helvetica" w:cs="Helvetica"/>
          <w:b/>
          <w:color w:val="444444"/>
          <w:sz w:val="21"/>
          <w:szCs w:val="21"/>
          <w:lang w:eastAsia="en-US"/>
        </w:rPr>
      </w:pPr>
      <w:r w:rsidRPr="00BF473D">
        <w:rPr>
          <w:rFonts w:ascii="Helvetica" w:eastAsiaTheme="minorHAnsi" w:hAnsi="Helvetica" w:cs="Helvetica"/>
          <w:b/>
          <w:color w:val="444444"/>
          <w:sz w:val="21"/>
          <w:szCs w:val="21"/>
          <w:lang w:eastAsia="en-US"/>
        </w:rPr>
        <w:t>Actividad 4</w:t>
      </w:r>
    </w:p>
    <w:p w:rsidR="00BF473D" w:rsidRDefault="00BF473D" w:rsidP="00BF473D">
      <w:pPr>
        <w:pStyle w:val="uk-text-justify"/>
        <w:shd w:val="clear" w:color="auto" w:fill="FFFFFF"/>
        <w:spacing w:before="225" w:beforeAutospacing="0" w:after="225" w:afterAutospacing="0"/>
        <w:rPr>
          <w:rFonts w:ascii="Helvetica" w:eastAsiaTheme="minorHAnsi" w:hAnsi="Helvetica" w:cs="Helvetica"/>
          <w:color w:val="444444"/>
          <w:sz w:val="21"/>
          <w:szCs w:val="21"/>
          <w:lang w:eastAsia="en-US"/>
        </w:rPr>
      </w:pPr>
      <w:r>
        <w:rPr>
          <w:rFonts w:ascii="Helvetica" w:eastAsiaTheme="minorHAnsi" w:hAnsi="Helvetica" w:cs="Helvetica"/>
          <w:color w:val="444444"/>
          <w:sz w:val="21"/>
          <w:szCs w:val="21"/>
          <w:lang w:eastAsia="en-US"/>
        </w:rPr>
        <w:t>Resuelve los siguientes problemas matemáticos con división</w:t>
      </w:r>
    </w:p>
    <w:p w:rsidR="00BF473D" w:rsidRDefault="00BF473D" w:rsidP="00BF473D">
      <w:pPr>
        <w:pStyle w:val="uk-text-justify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Hay 24 chocolates que se repartirán equitativamente entre 4 niños. ¿Cuántos chocolates recibirá cada niño?</w:t>
      </w:r>
    </w:p>
    <w:p w:rsidR="00910E1E" w:rsidRDefault="00910E1E" w:rsidP="00910E1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910E1E" w:rsidRDefault="00910E1E" w:rsidP="00910E1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910E1E" w:rsidRPr="00BF473D" w:rsidRDefault="00910E1E" w:rsidP="00910E1E">
      <w:pPr>
        <w:pStyle w:val="uk-text-justify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lastRenderedPageBreak/>
        <w:t xml:space="preserve">Mi mamá compro 30 dulces y tenemos que repartirlos entre mis 5 </w:t>
      </w:r>
      <w:proofErr w:type="gram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hermanos¿</w:t>
      </w:r>
      <w:proofErr w:type="gram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Cuantos dulces nos tocaran a cada uno?</w:t>
      </w:r>
    </w:p>
    <w:p w:rsidR="00047F47" w:rsidRDefault="00047F47" w:rsidP="00B35A3E">
      <w:pPr>
        <w:pStyle w:val="uk-text-justify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444444"/>
          <w:sz w:val="21"/>
          <w:szCs w:val="21"/>
        </w:rPr>
      </w:pPr>
    </w:p>
    <w:p w:rsidR="00B35A3E" w:rsidRPr="003E4F18" w:rsidRDefault="00B35A3E">
      <w:pPr>
        <w:rPr>
          <w:b/>
        </w:rPr>
      </w:pPr>
    </w:p>
    <w:sectPr w:rsidR="00B35A3E" w:rsidRPr="003E4F18" w:rsidSect="001D3880">
      <w:head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31" w:rsidRDefault="00932731" w:rsidP="001D3880">
      <w:pPr>
        <w:spacing w:after="0" w:line="240" w:lineRule="auto"/>
      </w:pPr>
      <w:r>
        <w:separator/>
      </w:r>
    </w:p>
  </w:endnote>
  <w:endnote w:type="continuationSeparator" w:id="0">
    <w:p w:rsidR="00932731" w:rsidRDefault="00932731" w:rsidP="001D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31" w:rsidRDefault="00932731" w:rsidP="001D3880">
      <w:pPr>
        <w:spacing w:after="0" w:line="240" w:lineRule="auto"/>
      </w:pPr>
      <w:r>
        <w:separator/>
      </w:r>
    </w:p>
  </w:footnote>
  <w:footnote w:type="continuationSeparator" w:id="0">
    <w:p w:rsidR="00932731" w:rsidRDefault="00932731" w:rsidP="001D3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80" w:rsidRDefault="001D3880">
    <w:pPr>
      <w:pStyle w:val="Encabezado"/>
      <w:rPr>
        <w:sz w:val="18"/>
        <w:szCs w:val="18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68529A8" wp14:editId="0D9BE13C">
          <wp:simplePos x="0" y="0"/>
          <wp:positionH relativeFrom="margin">
            <wp:posOffset>-830580</wp:posOffset>
          </wp:positionH>
          <wp:positionV relativeFrom="paragraph">
            <wp:posOffset>-371475</wp:posOffset>
          </wp:positionV>
          <wp:extent cx="577850" cy="577850"/>
          <wp:effectExtent l="0" t="0" r="0" b="0"/>
          <wp:wrapSquare wrapText="bothSides"/>
          <wp:docPr id="2" name="Imagen 2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Colegio Pedro de Valdivia Villarrica</w:t>
    </w:r>
  </w:p>
  <w:p w:rsidR="001D3880" w:rsidRDefault="001D3880">
    <w:pPr>
      <w:pStyle w:val="Encabezado"/>
      <w:rPr>
        <w:sz w:val="18"/>
        <w:szCs w:val="18"/>
      </w:rPr>
    </w:pPr>
    <w:r>
      <w:rPr>
        <w:sz w:val="18"/>
        <w:szCs w:val="18"/>
      </w:rPr>
      <w:t>Departamento de Matemática</w:t>
    </w:r>
  </w:p>
  <w:p w:rsidR="001D3880" w:rsidRDefault="001D3880">
    <w:pPr>
      <w:pStyle w:val="Encabezado"/>
      <w:rPr>
        <w:sz w:val="18"/>
        <w:szCs w:val="18"/>
      </w:rPr>
    </w:pPr>
    <w:r>
      <w:rPr>
        <w:sz w:val="18"/>
        <w:szCs w:val="18"/>
      </w:rPr>
      <w:t>Programa de Integración Escolar</w:t>
    </w:r>
  </w:p>
  <w:p w:rsidR="001D3880" w:rsidRDefault="001D3880">
    <w:pPr>
      <w:pStyle w:val="Encabezado"/>
      <w:rPr>
        <w:sz w:val="18"/>
        <w:szCs w:val="18"/>
      </w:rPr>
    </w:pPr>
    <w:r>
      <w:rPr>
        <w:sz w:val="18"/>
        <w:szCs w:val="18"/>
      </w:rPr>
      <w:t xml:space="preserve">Educadora Diferencial: Carolina </w:t>
    </w:r>
    <w:proofErr w:type="spellStart"/>
    <w:r>
      <w:rPr>
        <w:sz w:val="18"/>
        <w:szCs w:val="18"/>
      </w:rPr>
      <w:t>Nazal</w:t>
    </w:r>
    <w:proofErr w:type="spellEnd"/>
  </w:p>
  <w:p w:rsidR="001D3880" w:rsidRPr="001D3880" w:rsidRDefault="001D3880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14B"/>
    <w:multiLevelType w:val="hybridMultilevel"/>
    <w:tmpl w:val="DAAEC7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610CC"/>
    <w:multiLevelType w:val="hybridMultilevel"/>
    <w:tmpl w:val="354AAF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73F26"/>
    <w:multiLevelType w:val="hybridMultilevel"/>
    <w:tmpl w:val="83028884"/>
    <w:lvl w:ilvl="0" w:tplc="0D8CF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4E2281"/>
    <w:multiLevelType w:val="hybridMultilevel"/>
    <w:tmpl w:val="1E82BF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4724E"/>
    <w:multiLevelType w:val="hybridMultilevel"/>
    <w:tmpl w:val="F1249A0A"/>
    <w:lvl w:ilvl="0" w:tplc="8A52119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80"/>
    <w:rsid w:val="00047F47"/>
    <w:rsid w:val="00100A7A"/>
    <w:rsid w:val="001507FE"/>
    <w:rsid w:val="001D3880"/>
    <w:rsid w:val="00241E94"/>
    <w:rsid w:val="002650E3"/>
    <w:rsid w:val="002F536D"/>
    <w:rsid w:val="003E4F18"/>
    <w:rsid w:val="00790A38"/>
    <w:rsid w:val="008E2579"/>
    <w:rsid w:val="00910E1E"/>
    <w:rsid w:val="00932731"/>
    <w:rsid w:val="00B35A3E"/>
    <w:rsid w:val="00BA6493"/>
    <w:rsid w:val="00BC429D"/>
    <w:rsid w:val="00BF473D"/>
    <w:rsid w:val="00C909A9"/>
    <w:rsid w:val="00F215D2"/>
    <w:rsid w:val="00F70707"/>
    <w:rsid w:val="00F7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8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880"/>
  </w:style>
  <w:style w:type="paragraph" w:styleId="Piedepgina">
    <w:name w:val="footer"/>
    <w:basedOn w:val="Normal"/>
    <w:link w:val="PiedepginaCar"/>
    <w:uiPriority w:val="99"/>
    <w:unhideWhenUsed/>
    <w:rsid w:val="001D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880"/>
  </w:style>
  <w:style w:type="paragraph" w:styleId="Prrafodelista">
    <w:name w:val="List Paragraph"/>
    <w:basedOn w:val="Normal"/>
    <w:uiPriority w:val="34"/>
    <w:qFormat/>
    <w:rsid w:val="00F71F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k-text-justify">
    <w:name w:val="uk-text-justify"/>
    <w:basedOn w:val="Normal"/>
    <w:rsid w:val="00B3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B35A3E"/>
    <w:rPr>
      <w:b/>
      <w:bCs/>
    </w:rPr>
  </w:style>
  <w:style w:type="character" w:customStyle="1" w:styleId="tr">
    <w:name w:val="tr"/>
    <w:basedOn w:val="Fuentedeprrafopredeter"/>
    <w:rsid w:val="00B35A3E"/>
  </w:style>
  <w:style w:type="character" w:customStyle="1" w:styleId="uk-badge">
    <w:name w:val="uk-badge"/>
    <w:basedOn w:val="Fuentedeprrafopredeter"/>
    <w:rsid w:val="00B35A3E"/>
  </w:style>
  <w:style w:type="character" w:styleId="Hipervnculo">
    <w:name w:val="Hyperlink"/>
    <w:basedOn w:val="Fuentedeprrafopredeter"/>
    <w:uiPriority w:val="99"/>
    <w:semiHidden/>
    <w:unhideWhenUsed/>
    <w:rsid w:val="00B35A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8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880"/>
  </w:style>
  <w:style w:type="paragraph" w:styleId="Piedepgina">
    <w:name w:val="footer"/>
    <w:basedOn w:val="Normal"/>
    <w:link w:val="PiedepginaCar"/>
    <w:uiPriority w:val="99"/>
    <w:unhideWhenUsed/>
    <w:rsid w:val="001D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880"/>
  </w:style>
  <w:style w:type="paragraph" w:styleId="Prrafodelista">
    <w:name w:val="List Paragraph"/>
    <w:basedOn w:val="Normal"/>
    <w:uiPriority w:val="34"/>
    <w:qFormat/>
    <w:rsid w:val="00F71F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k-text-justify">
    <w:name w:val="uk-text-justify"/>
    <w:basedOn w:val="Normal"/>
    <w:rsid w:val="00B3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B35A3E"/>
    <w:rPr>
      <w:b/>
      <w:bCs/>
    </w:rPr>
  </w:style>
  <w:style w:type="character" w:customStyle="1" w:styleId="tr">
    <w:name w:val="tr"/>
    <w:basedOn w:val="Fuentedeprrafopredeter"/>
    <w:rsid w:val="00B35A3E"/>
  </w:style>
  <w:style w:type="character" w:customStyle="1" w:styleId="uk-badge">
    <w:name w:val="uk-badge"/>
    <w:basedOn w:val="Fuentedeprrafopredeter"/>
    <w:rsid w:val="00B35A3E"/>
  </w:style>
  <w:style w:type="character" w:styleId="Hipervnculo">
    <w:name w:val="Hyperlink"/>
    <w:basedOn w:val="Fuentedeprrafopredeter"/>
    <w:uiPriority w:val="99"/>
    <w:semiHidden/>
    <w:unhideWhenUsed/>
    <w:rsid w:val="00B3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fernando</cp:lastModifiedBy>
  <cp:revision>4</cp:revision>
  <dcterms:created xsi:type="dcterms:W3CDTF">2020-05-27T13:14:00Z</dcterms:created>
  <dcterms:modified xsi:type="dcterms:W3CDTF">2020-05-29T03:12:00Z</dcterms:modified>
</cp:coreProperties>
</file>