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0EC64" w14:textId="77777777" w:rsidR="00964725" w:rsidRPr="00AF71F9" w:rsidRDefault="007E037B" w:rsidP="00E30506">
      <w:pPr>
        <w:rPr>
          <w:rFonts w:asciiTheme="minorHAnsi" w:hAnsiTheme="minorHAnsi"/>
          <w:sz w:val="14"/>
          <w:szCs w:val="14"/>
        </w:rPr>
      </w:pPr>
      <w:r w:rsidRPr="00AF71F9">
        <w:rPr>
          <w:rFonts w:asciiTheme="minorHAnsi" w:hAnsiTheme="minorHAnsi"/>
          <w:noProof/>
          <w:sz w:val="4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B309D" wp14:editId="4FE796D0">
                <wp:simplePos x="0" y="0"/>
                <wp:positionH relativeFrom="column">
                  <wp:posOffset>681990</wp:posOffset>
                </wp:positionH>
                <wp:positionV relativeFrom="paragraph">
                  <wp:posOffset>68580</wp:posOffset>
                </wp:positionV>
                <wp:extent cx="2975610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610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CB3C4" w14:textId="77777777" w:rsidR="00184390" w:rsidRPr="007E037B" w:rsidRDefault="0018439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1509424B" w14:textId="77777777" w:rsidR="00184390" w:rsidRPr="007E037B" w:rsidRDefault="0018439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Tecnología</w:t>
                            </w:r>
                          </w:p>
                          <w:p w14:paraId="1F40F3CA" w14:textId="77777777" w:rsidR="00184390" w:rsidRDefault="00184390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Carolina Cañón</w:t>
                            </w:r>
                          </w:p>
                          <w:p w14:paraId="19D55D3C" w14:textId="77777777" w:rsidR="00184390" w:rsidRPr="00A6384D" w:rsidRDefault="0018439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6384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1º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pt;width:234.3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" filled="f" stroked="f">
                <v:textbox>
                  <w:txbxContent>
                    <w:p w14:paraId="527CB3C4" w14:textId="77777777" w:rsidR="00C66702" w:rsidRPr="007E037B" w:rsidRDefault="00C66702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1509424B" w14:textId="77777777" w:rsidR="00C66702" w:rsidRPr="007E037B" w:rsidRDefault="00C66702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Tecnología</w:t>
                      </w:r>
                    </w:p>
                    <w:p w14:paraId="1F40F3CA" w14:textId="77777777" w:rsidR="00C66702" w:rsidRDefault="00C66702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Carolina Cañón</w:t>
                      </w:r>
                    </w:p>
                    <w:p w14:paraId="19D55D3C" w14:textId="77777777" w:rsidR="00C66702" w:rsidRPr="00A6384D" w:rsidRDefault="00C66702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6384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1º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AF71F9">
        <w:rPr>
          <w:rFonts w:asciiTheme="minorHAnsi" w:hAnsiTheme="minorHAnsi"/>
          <w:noProof/>
          <w:sz w:val="40"/>
          <w:lang w:val="es-ES"/>
        </w:rPr>
        <w:drawing>
          <wp:anchor distT="0" distB="0" distL="114300" distR="114300" simplePos="0" relativeHeight="251661312" behindDoc="0" locked="0" layoutInCell="1" allowOverlap="1" wp14:anchorId="07D593C1" wp14:editId="2792064B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99E74" w14:textId="77777777" w:rsidR="00116348" w:rsidRPr="00AF71F9" w:rsidRDefault="00116348" w:rsidP="00E30506">
      <w:pPr>
        <w:rPr>
          <w:rFonts w:asciiTheme="minorHAnsi" w:hAnsiTheme="minorHAnsi"/>
          <w:sz w:val="28"/>
        </w:rPr>
      </w:pPr>
    </w:p>
    <w:p w14:paraId="1180B816" w14:textId="77777777" w:rsidR="00964725" w:rsidRPr="00AF71F9" w:rsidRDefault="00964725" w:rsidP="00E30506">
      <w:pPr>
        <w:rPr>
          <w:rFonts w:asciiTheme="minorHAnsi" w:hAnsiTheme="minorHAnsi"/>
          <w:sz w:val="28"/>
        </w:rPr>
      </w:pPr>
    </w:p>
    <w:p w14:paraId="3F0DE952" w14:textId="77777777" w:rsidR="00751AC5" w:rsidRPr="00AF71F9" w:rsidRDefault="00751AC5" w:rsidP="00FA6906">
      <w:pPr>
        <w:rPr>
          <w:rFonts w:asciiTheme="minorHAnsi" w:hAnsiTheme="minorHAnsi"/>
          <w:b/>
          <w:sz w:val="28"/>
          <w:szCs w:val="28"/>
        </w:rPr>
      </w:pPr>
    </w:p>
    <w:p w14:paraId="13BCB779" w14:textId="467BAE9F" w:rsidR="00714785" w:rsidRPr="00AF71F9" w:rsidRDefault="00AD18F7" w:rsidP="008576DC">
      <w:pPr>
        <w:jc w:val="center"/>
        <w:rPr>
          <w:rFonts w:asciiTheme="minorHAnsi" w:hAnsiTheme="minorHAnsi"/>
          <w:b/>
          <w:sz w:val="28"/>
          <w:szCs w:val="28"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GUÍA Nº 3</w:t>
      </w:r>
      <w:r w:rsidR="00DE1AE8" w:rsidRPr="00AF71F9">
        <w:rPr>
          <w:rFonts w:asciiTheme="minorHAnsi" w:hAnsiTheme="minorHAnsi"/>
          <w:b/>
          <w:sz w:val="28"/>
          <w:szCs w:val="28"/>
          <w:lang w:val="es-ES"/>
        </w:rPr>
        <w:t xml:space="preserve"> </w:t>
      </w:r>
      <w:r w:rsidR="0056750E">
        <w:rPr>
          <w:rFonts w:asciiTheme="minorHAnsi" w:hAnsiTheme="minorHAnsi"/>
          <w:b/>
          <w:sz w:val="28"/>
          <w:szCs w:val="28"/>
          <w:lang w:val="es-ES"/>
        </w:rPr>
        <w:t>ENTREVISTAS</w:t>
      </w:r>
    </w:p>
    <w:p w14:paraId="49D757C7" w14:textId="77777777" w:rsidR="00964725" w:rsidRPr="00AF71F9" w:rsidRDefault="00DE1AE8" w:rsidP="008576DC">
      <w:pPr>
        <w:jc w:val="center"/>
        <w:rPr>
          <w:rFonts w:asciiTheme="minorHAnsi" w:hAnsiTheme="minorHAnsi"/>
          <w:b/>
          <w:sz w:val="28"/>
          <w:szCs w:val="28"/>
        </w:rPr>
      </w:pPr>
      <w:r w:rsidRPr="00AF71F9">
        <w:rPr>
          <w:rFonts w:asciiTheme="minorHAnsi" w:hAnsiTheme="minorHAnsi"/>
          <w:b/>
          <w:sz w:val="28"/>
          <w:szCs w:val="28"/>
        </w:rPr>
        <w:t>TECNOLOGÍA</w:t>
      </w:r>
    </w:p>
    <w:p w14:paraId="654F3752" w14:textId="77777777" w:rsidR="00964725" w:rsidRPr="00AF71F9" w:rsidRDefault="00964725" w:rsidP="00E30506">
      <w:pPr>
        <w:rPr>
          <w:rFonts w:asciiTheme="minorHAnsi" w:hAnsiTheme="minorHAnsi"/>
          <w:b/>
          <w:sz w:val="6"/>
          <w:szCs w:val="6"/>
        </w:rPr>
      </w:pPr>
    </w:p>
    <w:p w14:paraId="2B0A3050" w14:textId="77777777" w:rsidR="00714785" w:rsidRPr="00AF71F9" w:rsidRDefault="00714785" w:rsidP="00E30506">
      <w:pPr>
        <w:jc w:val="center"/>
        <w:rPr>
          <w:rFonts w:asciiTheme="minorHAnsi" w:hAnsiTheme="minorHAnsi"/>
          <w:b/>
          <w:sz w:val="6"/>
          <w:szCs w:val="6"/>
        </w:rPr>
      </w:pPr>
    </w:p>
    <w:tbl>
      <w:tblPr>
        <w:tblW w:w="1031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"/>
        <w:gridCol w:w="1656"/>
        <w:gridCol w:w="2523"/>
        <w:gridCol w:w="52"/>
        <w:gridCol w:w="1232"/>
        <w:gridCol w:w="3296"/>
        <w:gridCol w:w="1444"/>
        <w:gridCol w:w="56"/>
      </w:tblGrid>
      <w:tr w:rsidR="00F32A38" w:rsidRPr="00AF71F9" w14:paraId="6A5A8C98" w14:textId="77777777" w:rsidTr="00BC0A6A">
        <w:trPr>
          <w:trHeight w:val="415"/>
        </w:trPr>
        <w:tc>
          <w:tcPr>
            <w:tcW w:w="1708" w:type="dxa"/>
            <w:gridSpan w:val="2"/>
            <w:shd w:val="clear" w:color="auto" w:fill="auto"/>
            <w:vAlign w:val="center"/>
          </w:tcPr>
          <w:p w14:paraId="40EC39A4" w14:textId="77777777" w:rsidR="00964725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NOMBRE</w:t>
            </w:r>
            <w:r w:rsidR="00121579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603" w:type="dxa"/>
            <w:gridSpan w:val="6"/>
            <w:shd w:val="clear" w:color="auto" w:fill="auto"/>
            <w:vAlign w:val="center"/>
          </w:tcPr>
          <w:p w14:paraId="416C147B" w14:textId="77777777" w:rsidR="00964725" w:rsidRPr="00AF71F9" w:rsidRDefault="00964725" w:rsidP="00E30506">
            <w:pPr>
              <w:pStyle w:val="Sinespaciado"/>
              <w:rPr>
                <w:sz w:val="20"/>
                <w:szCs w:val="20"/>
              </w:rPr>
            </w:pPr>
          </w:p>
        </w:tc>
      </w:tr>
      <w:tr w:rsidR="000B2D8F" w:rsidRPr="00AF71F9" w14:paraId="23DCB7F8" w14:textId="77777777" w:rsidTr="00BC0A6A">
        <w:trPr>
          <w:trHeight w:hRule="exact" w:val="584"/>
        </w:trPr>
        <w:tc>
          <w:tcPr>
            <w:tcW w:w="1708" w:type="dxa"/>
            <w:gridSpan w:val="2"/>
            <w:shd w:val="clear" w:color="auto" w:fill="auto"/>
            <w:vAlign w:val="center"/>
          </w:tcPr>
          <w:p w14:paraId="2ED0A239" w14:textId="77777777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CURSO</w:t>
            </w:r>
            <w:r w:rsidR="00685FD3" w:rsidRPr="00AF71F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4EC39FA" w14:textId="74C651EC" w:rsidR="00685FD3" w:rsidRPr="00AF71F9" w:rsidRDefault="00227FB7" w:rsidP="00E30506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Medio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14:paraId="4578FA6C" w14:textId="7055BB4C" w:rsidR="00685FD3" w:rsidRPr="00AF71F9" w:rsidRDefault="00926F82" w:rsidP="00E30506">
            <w:pPr>
              <w:pStyle w:val="Sinespaciado"/>
              <w:rPr>
                <w:b/>
                <w:sz w:val="20"/>
                <w:szCs w:val="20"/>
              </w:rPr>
            </w:pPr>
            <w:r w:rsidRPr="00AF71F9">
              <w:rPr>
                <w:b/>
                <w:sz w:val="20"/>
                <w:szCs w:val="20"/>
              </w:rPr>
              <w:t>FECHA</w:t>
            </w:r>
            <w:r w:rsidR="00BC0A6A">
              <w:rPr>
                <w:b/>
                <w:sz w:val="20"/>
                <w:szCs w:val="20"/>
              </w:rPr>
              <w:t xml:space="preserve"> DE ENTREGA</w:t>
            </w:r>
          </w:p>
        </w:tc>
        <w:tc>
          <w:tcPr>
            <w:tcW w:w="4796" w:type="dxa"/>
            <w:gridSpan w:val="3"/>
            <w:shd w:val="clear" w:color="auto" w:fill="auto"/>
            <w:vAlign w:val="center"/>
          </w:tcPr>
          <w:p w14:paraId="4D2BC977" w14:textId="0B5DC3E6" w:rsidR="00685FD3" w:rsidRPr="00AF71F9" w:rsidRDefault="00184390" w:rsidP="00E30506">
            <w:pPr>
              <w:pStyle w:val="Sinespaciado"/>
            </w:pPr>
            <w:r>
              <w:t>18</w:t>
            </w:r>
            <w:r w:rsidR="00FA6906">
              <w:t xml:space="preserve"> de mayo</w:t>
            </w:r>
          </w:p>
        </w:tc>
      </w:tr>
      <w:tr w:rsidR="00BC0A6A" w14:paraId="59840E55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51"/>
          <w:jc w:val="center"/>
        </w:trPr>
        <w:tc>
          <w:tcPr>
            <w:tcW w:w="42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0A204" w14:textId="77777777" w:rsidR="00050A31" w:rsidRPr="00BC0A6A" w:rsidRDefault="00050A31" w:rsidP="00BC0A6A">
            <w:pPr>
              <w:tabs>
                <w:tab w:val="left" w:pos="193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14:paraId="60F4620C" w14:textId="77777777" w:rsidR="00050A31" w:rsidRPr="00BC0A6A" w:rsidRDefault="00050A31" w:rsidP="00BC0A6A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C0A6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OBJETIVO DE APRENDIZAJE (UNIDAD)</w:t>
            </w:r>
          </w:p>
          <w:p w14:paraId="2F91143B" w14:textId="4345BD5D" w:rsidR="00BC0A6A" w:rsidRPr="00BC0A6A" w:rsidRDefault="00050A31" w:rsidP="00BC0A6A">
            <w:pPr>
              <w:pStyle w:val="Sinespaciado"/>
              <w:spacing w:line="256" w:lineRule="auto"/>
              <w:rPr>
                <w:shd w:val="clear" w:color="auto" w:fill="FFFFFF"/>
                <w:lang w:val="es-ES_tradnl"/>
              </w:rPr>
            </w:pPr>
            <w:r w:rsidRPr="00BC0A6A">
              <w:t>OA Nº</w:t>
            </w:r>
            <w:r w:rsidR="00BC0A6A">
              <w:t>2</w:t>
            </w:r>
            <w:r w:rsidR="00BC0A6A" w:rsidRPr="00BC0A6A">
              <w:rPr>
                <w:shd w:val="clear" w:color="auto" w:fill="FFFFFF"/>
                <w:lang w:val="es-ES_tradnl"/>
              </w:rPr>
              <w:t xml:space="preserve"> Desarrollar un servicio, co</w:t>
            </w:r>
            <w:r w:rsidR="00BC0A6A">
              <w:rPr>
                <w:shd w:val="clear" w:color="auto" w:fill="FFFFFF"/>
                <w:lang w:val="es-ES_tradnl"/>
              </w:rPr>
              <w:t>nsiderando aspectos éticos, impactos,</w:t>
            </w:r>
            <w:r w:rsidR="00BC0A6A" w:rsidRPr="00BC0A6A">
              <w:rPr>
                <w:shd w:val="clear" w:color="auto" w:fill="FFFFFF"/>
                <w:lang w:val="es-ES_tradnl"/>
              </w:rPr>
              <w:t xml:space="preserve"> normas de cuidado y seguridad.</w:t>
            </w:r>
          </w:p>
          <w:p w14:paraId="1A624419" w14:textId="15386540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  <w:p w14:paraId="61B91E3B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</w:rPr>
            </w:pPr>
          </w:p>
          <w:p w14:paraId="15C99F25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AFC85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BC0A6A">
              <w:rPr>
                <w:b/>
                <w:lang w:val="en-US"/>
              </w:rPr>
              <w:t>HABILIDADES DEL O.A</w:t>
            </w:r>
          </w:p>
          <w:p w14:paraId="3BE66F5B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AC569" w14:textId="77777777" w:rsidR="00050A31" w:rsidRPr="00BC0A6A" w:rsidRDefault="00050A31" w:rsidP="00BC0A6A">
            <w:pPr>
              <w:pStyle w:val="Sinespaciado"/>
              <w:spacing w:line="256" w:lineRule="auto"/>
              <w:rPr>
                <w:b/>
                <w:lang w:val="en-US"/>
              </w:rPr>
            </w:pPr>
            <w:r w:rsidRPr="00BC0A6A">
              <w:rPr>
                <w:b/>
                <w:lang w:val="en-US"/>
              </w:rPr>
              <w:t>HABILIDADES DE LA GUIA</w:t>
            </w:r>
          </w:p>
        </w:tc>
      </w:tr>
      <w:tr w:rsidR="00BC0A6A" w14:paraId="59B2BE1B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55"/>
          <w:jc w:val="center"/>
        </w:trPr>
        <w:tc>
          <w:tcPr>
            <w:tcW w:w="423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6ADC5" w14:textId="77777777" w:rsidR="00050A31" w:rsidRPr="00BC0A6A" w:rsidRDefault="00050A31" w:rsidP="00BC0A6A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51EB4" w14:textId="6743CE57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Detectar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puntos</w:t>
            </w:r>
            <w:proofErr w:type="spellEnd"/>
            <w:r>
              <w:rPr>
                <w:lang w:val="en-US"/>
              </w:rPr>
              <w:t xml:space="preserve"> clave </w:t>
            </w:r>
            <w:proofErr w:type="spellStart"/>
            <w:r>
              <w:rPr>
                <w:lang w:val="en-US"/>
              </w:rPr>
              <w:t>dentro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formulación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servicios</w:t>
            </w:r>
            <w:proofErr w:type="spellEnd"/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08D7CBD1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r w:rsidRPr="00BC0A6A">
              <w:rPr>
                <w:lang w:val="en-US"/>
              </w:rPr>
              <w:t>X</w:t>
            </w:r>
          </w:p>
        </w:tc>
      </w:tr>
      <w:tr w:rsidR="00BC0A6A" w14:paraId="03E56CCC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53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3FFF4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DEF" w14:textId="26275B6D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Aplicar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conceptos</w:t>
            </w:r>
            <w:proofErr w:type="spellEnd"/>
            <w:r>
              <w:rPr>
                <w:lang w:val="en-US"/>
              </w:rPr>
              <w:t xml:space="preserve"> a la </w:t>
            </w:r>
            <w:proofErr w:type="spellStart"/>
            <w:r>
              <w:rPr>
                <w:lang w:val="en-US"/>
              </w:rPr>
              <w:t>vida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cotidiana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63894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r w:rsidRPr="00BC0A6A">
              <w:rPr>
                <w:lang w:val="en-US"/>
              </w:rPr>
              <w:t>X</w:t>
            </w:r>
          </w:p>
        </w:tc>
      </w:tr>
      <w:tr w:rsidR="00BC0A6A" w14:paraId="6F82CA2E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435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B7839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954" w14:textId="260A119C" w:rsidR="00050A31" w:rsidRPr="00BC0A6A" w:rsidRDefault="00C66702" w:rsidP="00C66702">
            <w:pPr>
              <w:pStyle w:val="Sinespaciado"/>
              <w:spacing w:line="256" w:lineRule="auto"/>
            </w:pPr>
            <w:r>
              <w:t>Relacionar conceptos de necesidad, problema y servicio.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5550" w14:textId="2CFE0816" w:rsidR="00050A31" w:rsidRPr="00BC0A6A" w:rsidRDefault="00C66702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x</w:t>
            </w:r>
            <w:proofErr w:type="gramEnd"/>
          </w:p>
        </w:tc>
      </w:tr>
      <w:tr w:rsidR="00BC0A6A" w14:paraId="1D4A636B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217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34B1D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4983" w14:textId="71773359" w:rsidR="00050A31" w:rsidRPr="00BC0A6A" w:rsidRDefault="00C66702" w:rsidP="00BC0A6A">
            <w:pPr>
              <w:pStyle w:val="Sinespaciado"/>
              <w:spacing w:line="256" w:lineRule="auto"/>
            </w:pPr>
            <w:r>
              <w:t>Encontrar solución a diversos problemas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1DD2065A" w14:textId="77777777" w:rsidR="00050A31" w:rsidRPr="00BC0A6A" w:rsidRDefault="00050A31" w:rsidP="00BC0A6A">
            <w:pPr>
              <w:pStyle w:val="Sinespaciado"/>
              <w:spacing w:line="256" w:lineRule="auto"/>
              <w:rPr>
                <w:lang w:val="en-US"/>
              </w:rPr>
            </w:pPr>
            <w:proofErr w:type="gramStart"/>
            <w:r w:rsidRPr="00BC0A6A">
              <w:rPr>
                <w:lang w:val="en-US"/>
              </w:rPr>
              <w:t>x</w:t>
            </w:r>
            <w:proofErr w:type="gramEnd"/>
          </w:p>
        </w:tc>
      </w:tr>
      <w:tr w:rsidR="00BC0A6A" w14:paraId="4169C874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345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4C69A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DC5" w14:textId="079A0127" w:rsidR="00050A31" w:rsidRPr="00BC0A6A" w:rsidRDefault="00FA6906" w:rsidP="00BC0A6A">
            <w:pPr>
              <w:pStyle w:val="Sinespaciado"/>
              <w:spacing w:line="256" w:lineRule="auto"/>
            </w:pPr>
            <w:r>
              <w:t>Crear entrevista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14:paraId="175560A8" w14:textId="3A2AF409" w:rsidR="00050A31" w:rsidRPr="00BC0A6A" w:rsidRDefault="00FA6906" w:rsidP="00BC0A6A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BC0A6A" w14:paraId="487C2231" w14:textId="77777777" w:rsidTr="00BC0A6A">
        <w:tblPrEx>
          <w:jc w:val="center"/>
        </w:tblPrEx>
        <w:trPr>
          <w:gridBefore w:val="1"/>
          <w:gridAfter w:val="1"/>
          <w:wBefore w:w="52" w:type="dxa"/>
          <w:wAfter w:w="56" w:type="dxa"/>
          <w:trHeight w:val="360"/>
          <w:jc w:val="center"/>
        </w:trPr>
        <w:tc>
          <w:tcPr>
            <w:tcW w:w="42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BD632" w14:textId="77777777" w:rsidR="00050A31" w:rsidRPr="00BC0A6A" w:rsidRDefault="00050A31" w:rsidP="00050A31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lang w:val="en-US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A7" w14:textId="1CE0BFF5" w:rsidR="00050A31" w:rsidRPr="00FA6906" w:rsidRDefault="00FA6906" w:rsidP="00BC0A6A">
            <w:pPr>
              <w:pStyle w:val="Sinespaciado"/>
              <w:spacing w:line="256" w:lineRule="auto"/>
            </w:pPr>
            <w:r w:rsidRPr="00FA6906">
              <w:t>Desarrollar entrevista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012" w14:textId="7530E6CD" w:rsidR="00050A31" w:rsidRPr="00BC0A6A" w:rsidRDefault="00FA6906" w:rsidP="00BC0A6A">
            <w:pPr>
              <w:pStyle w:val="Sinespaciado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5D389FB8" w14:textId="77777777" w:rsidR="00050A31" w:rsidRPr="001D2A56" w:rsidRDefault="00050A31" w:rsidP="00050A31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60544197" w14:textId="77777777" w:rsidR="00050A31" w:rsidRDefault="00050A31" w:rsidP="00050A31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tbl>
      <w:tblPr>
        <w:tblStyle w:val="Tablaconcuadrcula"/>
        <w:tblW w:w="10235" w:type="dxa"/>
        <w:tblInd w:w="108" w:type="dxa"/>
        <w:tblLook w:val="04A0" w:firstRow="1" w:lastRow="0" w:firstColumn="1" w:lastColumn="0" w:noHBand="0" w:noVBand="1"/>
      </w:tblPr>
      <w:tblGrid>
        <w:gridCol w:w="10235"/>
      </w:tblGrid>
      <w:tr w:rsidR="00050A31" w14:paraId="128EC27B" w14:textId="77777777" w:rsidTr="00050A31">
        <w:tc>
          <w:tcPr>
            <w:tcW w:w="10235" w:type="dxa"/>
          </w:tcPr>
          <w:p w14:paraId="1B651F57" w14:textId="77777777" w:rsidR="00050A31" w:rsidRDefault="00050A31" w:rsidP="00BC0A6A">
            <w:pPr>
              <w:tabs>
                <w:tab w:val="left" w:pos="1938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Instrucciones</w:t>
            </w:r>
          </w:p>
          <w:p w14:paraId="11700C26" w14:textId="5746D79B" w:rsidR="00050A31" w:rsidRDefault="00822AC6" w:rsidP="00FA6906">
            <w:pPr>
              <w:tabs>
                <w:tab w:val="left" w:pos="1938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RECUERDA ENVIAR LAS FOTOS DE TUS TRABAJOS O LA VERSIÓN DIGITAL </w:t>
            </w:r>
            <w:r w:rsidR="00FA6906" w:rsidRPr="00FA6906">
              <w:rPr>
                <w:rFonts w:asciiTheme="minorHAnsi" w:hAnsiTheme="minorHAnsi" w:cstheme="minorHAnsi"/>
                <w:b/>
                <w:sz w:val="22"/>
              </w:rPr>
              <w:t xml:space="preserve">A </w:t>
            </w:r>
            <w:hyperlink r:id="rId10" w:history="1">
              <w:r w:rsidR="00FA6906" w:rsidRPr="00FA6906">
                <w:rPr>
                  <w:rStyle w:val="Hipervnculo"/>
                  <w:rFonts w:asciiTheme="minorHAnsi" w:hAnsiTheme="minorHAnsi" w:cstheme="minorHAnsi"/>
                  <w:b/>
                  <w:sz w:val="22"/>
                </w:rPr>
                <w:t>PROFECAROCANON@GMAIL.COM</w:t>
              </w:r>
            </w:hyperlink>
            <w:r w:rsidR="00FA6906" w:rsidRPr="00FA6906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FA6906" w:rsidRPr="00FA690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 A MI WHATSAP</w:t>
            </w:r>
            <w:r w:rsidR="00FA6906" w:rsidRPr="00FA690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</w:t>
            </w:r>
            <w:r w:rsidR="00FA6906" w:rsidRPr="00FA690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 +56966177508 </w:t>
            </w:r>
          </w:p>
        </w:tc>
      </w:tr>
    </w:tbl>
    <w:p w14:paraId="10CBA0E3" w14:textId="77777777" w:rsidR="00007C4A" w:rsidRDefault="00007C4A" w:rsidP="00E30506">
      <w:pPr>
        <w:tabs>
          <w:tab w:val="left" w:pos="7458"/>
        </w:tabs>
        <w:rPr>
          <w:rFonts w:asciiTheme="minorHAnsi" w:hAnsiTheme="minorHAnsi"/>
          <w:lang w:val="es-ES"/>
        </w:rPr>
      </w:pPr>
    </w:p>
    <w:p w14:paraId="67951E20" w14:textId="588A26FF" w:rsidR="00C66702" w:rsidRPr="00C66702" w:rsidRDefault="00BC0A6A" w:rsidP="00FD30B0">
      <w:pPr>
        <w:tabs>
          <w:tab w:val="left" w:pos="7458"/>
        </w:tabs>
        <w:jc w:val="both"/>
        <w:rPr>
          <w:rFonts w:asciiTheme="minorHAnsi" w:hAnsiTheme="minorHAnsi"/>
          <w:b/>
          <w:u w:val="single"/>
          <w:lang w:val="es-ES"/>
        </w:rPr>
      </w:pPr>
      <w:r w:rsidRPr="00C66702">
        <w:rPr>
          <w:rFonts w:asciiTheme="minorHAnsi" w:hAnsiTheme="minorHAnsi"/>
          <w:b/>
          <w:u w:val="single"/>
          <w:lang w:val="es-ES"/>
        </w:rPr>
        <w:t>ACTIVIDAD</w:t>
      </w:r>
    </w:p>
    <w:p w14:paraId="76CB41A2" w14:textId="12923995" w:rsidR="00BC0A6A" w:rsidRDefault="004B796B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Mejorar</w:t>
      </w:r>
      <w:r w:rsidR="00BC0A6A">
        <w:rPr>
          <w:rFonts w:asciiTheme="minorHAnsi" w:hAnsiTheme="minorHAnsi"/>
          <w:lang w:val="es-ES"/>
        </w:rPr>
        <w:t xml:space="preserve"> servicio que ayude a tu comunidad escolar</w:t>
      </w:r>
      <w:r w:rsidR="00FD30B0">
        <w:rPr>
          <w:rFonts w:asciiTheme="minorHAnsi" w:hAnsiTheme="minorHAnsi"/>
          <w:lang w:val="es-ES"/>
        </w:rPr>
        <w:t xml:space="preserve"> a partir de la entrevista ya realizada</w:t>
      </w:r>
    </w:p>
    <w:p w14:paraId="614D3C15" w14:textId="77777777" w:rsidR="00BC0A6A" w:rsidRDefault="00BC0A6A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</w:p>
    <w:p w14:paraId="5EB1A16B" w14:textId="78405F04" w:rsidR="00C66702" w:rsidRPr="00C66702" w:rsidRDefault="00BC0A6A" w:rsidP="00FD30B0">
      <w:pPr>
        <w:tabs>
          <w:tab w:val="left" w:pos="7458"/>
        </w:tabs>
        <w:jc w:val="both"/>
        <w:rPr>
          <w:rFonts w:asciiTheme="minorHAnsi" w:hAnsiTheme="minorHAnsi"/>
          <w:b/>
          <w:u w:val="single"/>
          <w:lang w:val="es-ES"/>
        </w:rPr>
      </w:pPr>
      <w:r w:rsidRPr="00C66702">
        <w:rPr>
          <w:rFonts w:asciiTheme="minorHAnsi" w:hAnsiTheme="minorHAnsi"/>
          <w:b/>
          <w:u w:val="single"/>
          <w:lang w:val="es-ES"/>
        </w:rPr>
        <w:t>DESARROLLO</w:t>
      </w:r>
    </w:p>
    <w:p w14:paraId="7153DB47" w14:textId="7688B5DF" w:rsidR="00BC0A6A" w:rsidRDefault="004B796B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Cuando recibas las respuestas y las hayas leído todas, vas a tener que tomar </w:t>
      </w:r>
      <w:r w:rsidR="007316C7">
        <w:rPr>
          <w:rFonts w:asciiTheme="minorHAnsi" w:hAnsiTheme="minorHAnsi"/>
          <w:lang w:val="es-ES"/>
        </w:rPr>
        <w:t xml:space="preserve">todas </w:t>
      </w:r>
      <w:r>
        <w:rPr>
          <w:rFonts w:asciiTheme="minorHAnsi" w:hAnsiTheme="minorHAnsi"/>
          <w:lang w:val="es-ES"/>
        </w:rPr>
        <w:t>esas palabras que te comentaron sobre tu tema y ponerlas o hacerlas parte de tu proyecto de servicio.</w:t>
      </w:r>
    </w:p>
    <w:p w14:paraId="3A9D4289" w14:textId="6763BBF7" w:rsidR="004B796B" w:rsidRDefault="004B796B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El tipo de entrevista que hiciste, es de respuesta libre, es decir, no es de opciones ya creadas ni trabaja</w:t>
      </w:r>
      <w:r w:rsidR="007316C7">
        <w:rPr>
          <w:rFonts w:asciiTheme="minorHAnsi" w:hAnsiTheme="minorHAnsi"/>
          <w:lang w:val="es-ES"/>
        </w:rPr>
        <w:t xml:space="preserve"> con números o estadísticas fija</w:t>
      </w:r>
      <w:r>
        <w:rPr>
          <w:rFonts w:asciiTheme="minorHAnsi" w:hAnsiTheme="minorHAnsi"/>
          <w:lang w:val="es-ES"/>
        </w:rPr>
        <w:t xml:space="preserve">s, sino que tienes que leer cada respuesta y </w:t>
      </w:r>
      <w:r w:rsidR="00FD30B0">
        <w:rPr>
          <w:rFonts w:asciiTheme="minorHAnsi" w:hAnsiTheme="minorHAnsi"/>
          <w:lang w:val="es-ES"/>
        </w:rPr>
        <w:t>tomarle la atención que merecen.</w:t>
      </w:r>
    </w:p>
    <w:p w14:paraId="45585F2A" w14:textId="77777777" w:rsidR="00FD30B0" w:rsidRDefault="00FD30B0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</w:p>
    <w:p w14:paraId="4775C600" w14:textId="0D93EBCC" w:rsidR="004B796B" w:rsidRPr="00FD30B0" w:rsidRDefault="004B796B" w:rsidP="00FD30B0">
      <w:pPr>
        <w:tabs>
          <w:tab w:val="left" w:pos="7458"/>
        </w:tabs>
        <w:jc w:val="both"/>
        <w:rPr>
          <w:rFonts w:asciiTheme="minorHAnsi" w:hAnsiTheme="minorHAnsi"/>
          <w:b/>
          <w:lang w:val="es-ES"/>
        </w:rPr>
      </w:pPr>
      <w:r w:rsidRPr="00FD30B0">
        <w:rPr>
          <w:rFonts w:asciiTheme="minorHAnsi" w:hAnsiTheme="minorHAnsi"/>
          <w:b/>
          <w:lang w:val="es-ES"/>
        </w:rPr>
        <w:t>¿Cómo trabajar estas respuestas?</w:t>
      </w:r>
    </w:p>
    <w:p w14:paraId="669C8B8A" w14:textId="13D872E3" w:rsidR="00FD30B0" w:rsidRDefault="007316C7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Para poder analizar </w:t>
      </w:r>
      <w:r w:rsidR="007B7C19">
        <w:rPr>
          <w:rFonts w:asciiTheme="minorHAnsi" w:hAnsiTheme="minorHAnsi"/>
          <w:lang w:val="es-ES"/>
        </w:rPr>
        <w:t xml:space="preserve">e incorporar </w:t>
      </w:r>
      <w:r>
        <w:rPr>
          <w:rFonts w:asciiTheme="minorHAnsi" w:hAnsiTheme="minorHAnsi"/>
          <w:lang w:val="es-ES"/>
        </w:rPr>
        <w:t>esa información tan importante que te dieron tus entrevistados/as, v</w:t>
      </w:r>
      <w:r w:rsidR="00FD30B0">
        <w:rPr>
          <w:rFonts w:asciiTheme="minorHAnsi" w:hAnsiTheme="minorHAnsi"/>
          <w:lang w:val="es-ES"/>
        </w:rPr>
        <w:t>as a realizar</w:t>
      </w:r>
      <w:r>
        <w:rPr>
          <w:rFonts w:asciiTheme="minorHAnsi" w:hAnsiTheme="minorHAnsi"/>
          <w:lang w:val="es-ES"/>
        </w:rPr>
        <w:t xml:space="preserve"> el trabajo</w:t>
      </w:r>
      <w:r w:rsidR="00FD30B0">
        <w:rPr>
          <w:rFonts w:asciiTheme="minorHAnsi" w:hAnsiTheme="minorHAnsi"/>
          <w:lang w:val="es-ES"/>
        </w:rPr>
        <w:t xml:space="preserve"> en dos etapas:</w:t>
      </w:r>
    </w:p>
    <w:p w14:paraId="0BDB0C50" w14:textId="77777777" w:rsidR="00FD30B0" w:rsidRDefault="00FD30B0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</w:p>
    <w:p w14:paraId="03CA93C7" w14:textId="575DEA9A" w:rsidR="004B796B" w:rsidRDefault="00FD30B0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 xml:space="preserve">1.- </w:t>
      </w:r>
      <w:r w:rsidR="00D36B43">
        <w:rPr>
          <w:rFonts w:asciiTheme="minorHAnsi" w:hAnsiTheme="minorHAnsi"/>
          <w:lang w:val="es-ES"/>
        </w:rPr>
        <w:t xml:space="preserve">Leer todas las respuestas de una misma pregunta, para </w:t>
      </w:r>
      <w:r w:rsidR="007316C7">
        <w:rPr>
          <w:rFonts w:asciiTheme="minorHAnsi" w:hAnsiTheme="minorHAnsi"/>
          <w:lang w:val="es-ES"/>
        </w:rPr>
        <w:t>r</w:t>
      </w:r>
      <w:r>
        <w:rPr>
          <w:rFonts w:asciiTheme="minorHAnsi" w:hAnsiTheme="minorHAnsi"/>
          <w:lang w:val="es-ES"/>
        </w:rPr>
        <w:t>eunir las re</w:t>
      </w:r>
      <w:r w:rsidR="00D36B43">
        <w:rPr>
          <w:rFonts w:asciiTheme="minorHAnsi" w:hAnsiTheme="minorHAnsi"/>
          <w:lang w:val="es-ES"/>
        </w:rPr>
        <w:t>spuestas que sean más parecidas. Una vez que las hayas agrupado, vas a</w:t>
      </w:r>
      <w:r>
        <w:rPr>
          <w:rFonts w:asciiTheme="minorHAnsi" w:hAnsiTheme="minorHAnsi"/>
          <w:lang w:val="es-ES"/>
        </w:rPr>
        <w:t xml:space="preserve"> sintetizar </w:t>
      </w:r>
      <w:r w:rsidR="00D36B43">
        <w:rPr>
          <w:rFonts w:asciiTheme="minorHAnsi" w:hAnsiTheme="minorHAnsi"/>
          <w:lang w:val="es-ES"/>
        </w:rPr>
        <w:t>o resumir en pocas palabras la información que te entregan esas respuestas, por ejemplo, supongamos que en la pregunta 1 “¿Cuál es tu sabor de helado favorito?”, la respuestas que más se repite es “helado sabor frutilla”, vas a resumir que tu pregunta 1 tiene como respuesta: sabor frutilla.</w:t>
      </w:r>
    </w:p>
    <w:p w14:paraId="4B27F7E5" w14:textId="77777777" w:rsidR="00D36B43" w:rsidRDefault="00D36B43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</w:p>
    <w:p w14:paraId="48FDEAB0" w14:textId="7BB421C4" w:rsidR="00D36B43" w:rsidRDefault="00D36B43" w:rsidP="00FD30B0">
      <w:pPr>
        <w:tabs>
          <w:tab w:val="left" w:pos="7458"/>
        </w:tabs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2.- Cuando hayas hecho el análisis y síntesis de la parte 1, vas a incorporar esas respuestas ya resumidas a la idea y objetivo inicial de tu servicio creado en la</w:t>
      </w:r>
      <w:r w:rsidR="00184390">
        <w:rPr>
          <w:rFonts w:asciiTheme="minorHAnsi" w:hAnsiTheme="minorHAnsi"/>
          <w:lang w:val="es-ES"/>
        </w:rPr>
        <w:t>s</w:t>
      </w:r>
      <w:r>
        <w:rPr>
          <w:rFonts w:asciiTheme="minorHAnsi" w:hAnsiTheme="minorHAnsi"/>
          <w:lang w:val="es-ES"/>
        </w:rPr>
        <w:t xml:space="preserve"> guía</w:t>
      </w:r>
      <w:r w:rsidR="00184390">
        <w:rPr>
          <w:rFonts w:asciiTheme="minorHAnsi" w:hAnsiTheme="minorHAnsi"/>
          <w:lang w:val="es-ES"/>
        </w:rPr>
        <w:t>s</w:t>
      </w:r>
      <w:r>
        <w:rPr>
          <w:rFonts w:asciiTheme="minorHAnsi" w:hAnsiTheme="minorHAnsi"/>
          <w:lang w:val="es-ES"/>
        </w:rPr>
        <w:t xml:space="preserve"> nº</w:t>
      </w:r>
      <w:r w:rsidR="007B7C19">
        <w:rPr>
          <w:rFonts w:asciiTheme="minorHAnsi" w:hAnsiTheme="minorHAnsi"/>
          <w:lang w:val="es-ES"/>
        </w:rPr>
        <w:t xml:space="preserve"> 1 y </w:t>
      </w:r>
      <w:r>
        <w:rPr>
          <w:rFonts w:asciiTheme="minorHAnsi" w:hAnsiTheme="minorHAnsi"/>
          <w:lang w:val="es-ES"/>
        </w:rPr>
        <w:t>2</w:t>
      </w:r>
      <w:r w:rsidR="007B7C19">
        <w:rPr>
          <w:rFonts w:asciiTheme="minorHAnsi" w:hAnsiTheme="minorHAnsi"/>
          <w:lang w:val="es-ES"/>
        </w:rPr>
        <w:t xml:space="preserve">. </w:t>
      </w:r>
    </w:p>
    <w:p w14:paraId="6BE11F3B" w14:textId="69DAA95E" w:rsidR="007B7C19" w:rsidRDefault="007B7C19" w:rsidP="00FD30B0">
      <w:pPr>
        <w:tabs>
          <w:tab w:val="left" w:pos="7458"/>
        </w:tabs>
        <w:jc w:val="both"/>
        <w:rPr>
          <w:rFonts w:asciiTheme="minorHAnsi" w:hAnsiTheme="minorHAnsi" w:cs="Arial"/>
          <w:lang w:val="es-ES_tradnl"/>
        </w:rPr>
      </w:pPr>
      <w:r>
        <w:rPr>
          <w:rFonts w:asciiTheme="minorHAnsi" w:hAnsiTheme="minorHAnsi"/>
          <w:lang w:val="es-ES"/>
        </w:rPr>
        <w:t>Por ejemplo, si en tu idea inicial era “</w:t>
      </w:r>
      <w:r w:rsidRPr="00AF71F9">
        <w:rPr>
          <w:rFonts w:asciiTheme="minorHAnsi" w:hAnsiTheme="minorHAnsi" w:cs="Arial"/>
          <w:lang w:val="es-ES_tradnl"/>
        </w:rPr>
        <w:t>divulgar la historia de la comunidad en la que se encuent</w:t>
      </w:r>
      <w:r>
        <w:rPr>
          <w:rFonts w:asciiTheme="minorHAnsi" w:hAnsiTheme="minorHAnsi" w:cs="Arial"/>
          <w:lang w:val="es-ES_tradnl"/>
        </w:rPr>
        <w:t>ra el establecimiento educativo a través de conversatorios realizados en el colegio”, pero al momento de ver las respuestas de tu entrevista, te diste cuenta que no les acomodaba que fuera en e</w:t>
      </w:r>
      <w:r w:rsidR="00184390">
        <w:rPr>
          <w:rFonts w:asciiTheme="minorHAnsi" w:hAnsiTheme="minorHAnsi" w:cs="Arial"/>
          <w:lang w:val="es-ES_tradnl"/>
        </w:rPr>
        <w:t>l colegio y que prefieren que fuera en8</w:t>
      </w:r>
      <w:r>
        <w:rPr>
          <w:rFonts w:asciiTheme="minorHAnsi" w:hAnsiTheme="minorHAnsi" w:cs="Arial"/>
          <w:lang w:val="es-ES_tradnl"/>
        </w:rPr>
        <w:t>una página web, entonces vas a tener que modif</w:t>
      </w:r>
      <w:r w:rsidR="00184390">
        <w:rPr>
          <w:rFonts w:asciiTheme="minorHAnsi" w:hAnsiTheme="minorHAnsi" w:cs="Arial"/>
          <w:lang w:val="es-ES_tradnl"/>
        </w:rPr>
        <w:t xml:space="preserve">icar ese aspecto de tu servicio, reescribiendo </w:t>
      </w:r>
      <w:r w:rsidR="00473632">
        <w:rPr>
          <w:rFonts w:asciiTheme="minorHAnsi" w:hAnsiTheme="minorHAnsi" w:cs="Arial"/>
          <w:lang w:val="es-ES_tradnl"/>
        </w:rPr>
        <w:t>tu propuesta.</w:t>
      </w:r>
    </w:p>
    <w:p w14:paraId="002D582E" w14:textId="77777777" w:rsidR="00FD30B0" w:rsidRDefault="00FD30B0" w:rsidP="00FD30B0">
      <w:pPr>
        <w:tabs>
          <w:tab w:val="left" w:pos="7458"/>
        </w:tabs>
        <w:jc w:val="both"/>
        <w:rPr>
          <w:rFonts w:asciiTheme="minorHAnsi" w:hAnsiTheme="minorHAnsi"/>
          <w:lang w:val="es-ES_tradnl"/>
        </w:rPr>
      </w:pPr>
      <w:bookmarkStart w:id="0" w:name="_GoBack"/>
      <w:bookmarkEnd w:id="0"/>
    </w:p>
    <w:p w14:paraId="4472507A" w14:textId="4AC6D2C7" w:rsidR="00B078EA" w:rsidRDefault="00B078EA" w:rsidP="00FD30B0">
      <w:pPr>
        <w:tabs>
          <w:tab w:val="left" w:pos="7458"/>
        </w:tabs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/>
          <w:lang w:val="es-ES_tradnl"/>
        </w:rPr>
        <w:t xml:space="preserve">Cuando </w:t>
      </w:r>
      <w:r w:rsidR="00184390">
        <w:rPr>
          <w:rFonts w:asciiTheme="minorHAnsi" w:hAnsiTheme="minorHAnsi"/>
          <w:lang w:val="es-ES_tradnl"/>
        </w:rPr>
        <w:t>hayas sintetizado la información de tu entrevista y mejorado tu servicio</w:t>
      </w:r>
      <w:r>
        <w:rPr>
          <w:rFonts w:asciiTheme="minorHAnsi" w:hAnsiTheme="minorHAnsi"/>
          <w:lang w:val="es-ES_tradnl"/>
        </w:rPr>
        <w:t xml:space="preserve">, vas a sacarles foto, pantallazo, transcribir un audio, etc. Y las vas a enviar a mi correo </w:t>
      </w:r>
      <w:r>
        <w:rPr>
          <w:rFonts w:asciiTheme="minorHAnsi" w:hAnsiTheme="minorHAnsi" w:cstheme="minorHAnsi"/>
          <w:sz w:val="22"/>
        </w:rPr>
        <w:t>a</w:t>
      </w:r>
      <w:r>
        <w:rPr>
          <w:rFonts w:asciiTheme="minorHAnsi" w:hAnsiTheme="minorHAnsi" w:cstheme="minorHAnsi"/>
          <w:b/>
          <w:sz w:val="22"/>
        </w:rPr>
        <w:t xml:space="preserve"> </w:t>
      </w:r>
      <w:hyperlink r:id="rId11" w:history="1">
        <w:r w:rsidRPr="00A40B78">
          <w:rPr>
            <w:rStyle w:val="Hipervnculo"/>
            <w:rFonts w:asciiTheme="minorHAnsi" w:hAnsiTheme="minorHAnsi" w:cstheme="minorHAnsi"/>
            <w:b/>
            <w:sz w:val="22"/>
          </w:rPr>
          <w:t>profecarocanon@gmail.com</w:t>
        </w:r>
      </w:hyperlink>
      <w:r>
        <w:rPr>
          <w:rFonts w:asciiTheme="minorHAnsi" w:hAnsiTheme="minorHAnsi" w:cstheme="minorHAnsi"/>
          <w:b/>
          <w:sz w:val="22"/>
        </w:rPr>
        <w:t xml:space="preserve"> o a </w:t>
      </w:r>
      <w:hyperlink r:id="rId12" w:history="1">
        <w:r w:rsidRPr="00A40B78">
          <w:rPr>
            <w:rStyle w:val="Hipervnculo"/>
            <w:rFonts w:asciiTheme="minorHAnsi" w:hAnsiTheme="minorHAnsi" w:cstheme="minorHAnsi"/>
            <w:b/>
            <w:sz w:val="22"/>
          </w:rPr>
          <w:t>pdvactividades@gmail.com</w:t>
        </w:r>
      </w:hyperlink>
      <w:r>
        <w:rPr>
          <w:rFonts w:asciiTheme="minorHAnsi" w:hAnsiTheme="minorHAnsi" w:cstheme="minorHAnsi"/>
          <w:b/>
          <w:sz w:val="22"/>
        </w:rPr>
        <w:t>.</w:t>
      </w:r>
    </w:p>
    <w:p w14:paraId="01E1BBA7" w14:textId="77777777" w:rsidR="00B078EA" w:rsidRDefault="00B078EA" w:rsidP="00FD30B0">
      <w:pPr>
        <w:tabs>
          <w:tab w:val="left" w:pos="7458"/>
        </w:tabs>
        <w:jc w:val="both"/>
        <w:rPr>
          <w:rFonts w:asciiTheme="minorHAnsi" w:hAnsiTheme="minorHAnsi" w:cstheme="minorHAnsi"/>
          <w:b/>
          <w:sz w:val="22"/>
        </w:rPr>
      </w:pPr>
    </w:p>
    <w:p w14:paraId="39852CE8" w14:textId="785702F4" w:rsidR="00B078EA" w:rsidRPr="006902AF" w:rsidRDefault="00B078EA" w:rsidP="00FD30B0">
      <w:pPr>
        <w:tabs>
          <w:tab w:val="left" w:pos="7458"/>
        </w:tabs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 w:cstheme="minorHAnsi"/>
          <w:b/>
          <w:sz w:val="22"/>
        </w:rPr>
        <w:t>¡ÁNIMO, ÉXITO Y QUÉDATE EN CASA!</w:t>
      </w:r>
    </w:p>
    <w:sectPr w:rsidR="00B078EA" w:rsidRPr="006902AF" w:rsidSect="008576DC">
      <w:footerReference w:type="default" r:id="rId13"/>
      <w:type w:val="continuous"/>
      <w:pgSz w:w="12240" w:h="20160" w:code="5"/>
      <w:pgMar w:top="1418" w:right="1043" w:bottom="159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984BF" w14:textId="77777777" w:rsidR="00184390" w:rsidRDefault="00184390" w:rsidP="00D11670">
      <w:r>
        <w:separator/>
      </w:r>
    </w:p>
  </w:endnote>
  <w:endnote w:type="continuationSeparator" w:id="0">
    <w:p w14:paraId="5FB66BB5" w14:textId="77777777" w:rsidR="00184390" w:rsidRDefault="00184390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508208"/>
      <w:docPartObj>
        <w:docPartGallery w:val="Page Numbers (Bottom of Page)"/>
        <w:docPartUnique/>
      </w:docPartObj>
    </w:sdtPr>
    <w:sdtContent>
      <w:p w14:paraId="110E82ED" w14:textId="77777777" w:rsidR="00184390" w:rsidRDefault="001843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632" w:rsidRPr="00473632">
          <w:rPr>
            <w:noProof/>
            <w:lang w:val="es-ES"/>
          </w:rPr>
          <w:t>1</w:t>
        </w:r>
        <w:r>
          <w:fldChar w:fldCharType="end"/>
        </w:r>
      </w:p>
    </w:sdtContent>
  </w:sdt>
  <w:p w14:paraId="74C1808E" w14:textId="77777777" w:rsidR="00184390" w:rsidRDefault="0018439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49D2C" w14:textId="77777777" w:rsidR="00184390" w:rsidRDefault="00184390" w:rsidP="00D11670">
      <w:r>
        <w:separator/>
      </w:r>
    </w:p>
  </w:footnote>
  <w:footnote w:type="continuationSeparator" w:id="0">
    <w:p w14:paraId="6BE98379" w14:textId="77777777" w:rsidR="00184390" w:rsidRDefault="00184390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6CE"/>
    <w:multiLevelType w:val="hybridMultilevel"/>
    <w:tmpl w:val="1C02B8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06B3"/>
    <w:multiLevelType w:val="hybridMultilevel"/>
    <w:tmpl w:val="19EAAE98"/>
    <w:lvl w:ilvl="0" w:tplc="A5CC0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3B38"/>
    <w:multiLevelType w:val="hybridMultilevel"/>
    <w:tmpl w:val="8E887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33E60"/>
    <w:multiLevelType w:val="hybridMultilevel"/>
    <w:tmpl w:val="8E887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A92"/>
    <w:multiLevelType w:val="hybridMultilevel"/>
    <w:tmpl w:val="385CA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300FD"/>
    <w:multiLevelType w:val="hybridMultilevel"/>
    <w:tmpl w:val="1C80B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E3218"/>
    <w:multiLevelType w:val="hybridMultilevel"/>
    <w:tmpl w:val="F50C54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E60A89"/>
    <w:multiLevelType w:val="hybridMultilevel"/>
    <w:tmpl w:val="A782B336"/>
    <w:lvl w:ilvl="0" w:tplc="E8046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07C4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A31"/>
    <w:rsid w:val="00050CA9"/>
    <w:rsid w:val="00052D85"/>
    <w:rsid w:val="00054CE0"/>
    <w:rsid w:val="000552F1"/>
    <w:rsid w:val="00060353"/>
    <w:rsid w:val="0006189C"/>
    <w:rsid w:val="0006387D"/>
    <w:rsid w:val="00067264"/>
    <w:rsid w:val="00067E55"/>
    <w:rsid w:val="00070C91"/>
    <w:rsid w:val="000711AE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6580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4FF2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4390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27FB7"/>
    <w:rsid w:val="00231D7F"/>
    <w:rsid w:val="0023557E"/>
    <w:rsid w:val="00236875"/>
    <w:rsid w:val="002375EF"/>
    <w:rsid w:val="00244B07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2F7F1F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56CE2"/>
    <w:rsid w:val="00462064"/>
    <w:rsid w:val="00462A78"/>
    <w:rsid w:val="00467532"/>
    <w:rsid w:val="004736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B796B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3E02"/>
    <w:rsid w:val="0054768A"/>
    <w:rsid w:val="00556132"/>
    <w:rsid w:val="00561EBF"/>
    <w:rsid w:val="0056368D"/>
    <w:rsid w:val="00564EAB"/>
    <w:rsid w:val="00565B29"/>
    <w:rsid w:val="0056750E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4680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2AF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16C7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B7C19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22AC6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576DC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710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1B71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18F7"/>
    <w:rsid w:val="00AD4631"/>
    <w:rsid w:val="00AD4A44"/>
    <w:rsid w:val="00AF1371"/>
    <w:rsid w:val="00AF15FB"/>
    <w:rsid w:val="00AF4C6E"/>
    <w:rsid w:val="00AF60FB"/>
    <w:rsid w:val="00AF661D"/>
    <w:rsid w:val="00AF71F9"/>
    <w:rsid w:val="00B0056C"/>
    <w:rsid w:val="00B051B1"/>
    <w:rsid w:val="00B05F79"/>
    <w:rsid w:val="00B0627C"/>
    <w:rsid w:val="00B078EA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57A3E"/>
    <w:rsid w:val="00B61F09"/>
    <w:rsid w:val="00B662DE"/>
    <w:rsid w:val="00B703BA"/>
    <w:rsid w:val="00B76107"/>
    <w:rsid w:val="00B76781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0A6A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702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6B43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1AE8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0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5A16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A6906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30B0"/>
    <w:rsid w:val="00FD6C07"/>
    <w:rsid w:val="00FD7255"/>
    <w:rsid w:val="00FE1B04"/>
    <w:rsid w:val="00FE241E"/>
    <w:rsid w:val="00FE2460"/>
    <w:rsid w:val="00FE67C3"/>
    <w:rsid w:val="00FF25F6"/>
    <w:rsid w:val="00FF3E12"/>
    <w:rsid w:val="00FF6375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E8B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050A31"/>
  </w:style>
  <w:style w:type="paragraph" w:styleId="NormalWeb">
    <w:name w:val="Normal (Web)"/>
    <w:basedOn w:val="Normal"/>
    <w:uiPriority w:val="99"/>
    <w:semiHidden/>
    <w:unhideWhenUsed/>
    <w:rsid w:val="00164FF2"/>
  </w:style>
  <w:style w:type="character" w:customStyle="1" w:styleId="Ttulo3Car">
    <w:name w:val="Título 3 Car"/>
    <w:basedOn w:val="Fuentedeprrafopredeter"/>
    <w:link w:val="Ttulo3"/>
    <w:uiPriority w:val="9"/>
    <w:semiHidden/>
    <w:rsid w:val="00C6670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styleId="Enfasis">
    <w:name w:val="Emphasis"/>
    <w:basedOn w:val="Fuentedeprrafopredeter"/>
    <w:uiPriority w:val="20"/>
    <w:qFormat/>
    <w:rsid w:val="00FF6375"/>
    <w:rPr>
      <w:i/>
      <w:iCs/>
    </w:rPr>
  </w:style>
  <w:style w:type="character" w:customStyle="1" w:styleId="SinespaciadoCar">
    <w:name w:val="Sin espaciado Car"/>
    <w:link w:val="Sinespaciado"/>
    <w:uiPriority w:val="1"/>
    <w:rsid w:val="00050A31"/>
  </w:style>
  <w:style w:type="paragraph" w:styleId="NormalWeb">
    <w:name w:val="Normal (Web)"/>
    <w:basedOn w:val="Normal"/>
    <w:uiPriority w:val="99"/>
    <w:semiHidden/>
    <w:unhideWhenUsed/>
    <w:rsid w:val="00164FF2"/>
  </w:style>
  <w:style w:type="character" w:customStyle="1" w:styleId="Ttulo3Car">
    <w:name w:val="Título 3 Car"/>
    <w:basedOn w:val="Fuentedeprrafopredeter"/>
    <w:link w:val="Ttulo3"/>
    <w:uiPriority w:val="9"/>
    <w:semiHidden/>
    <w:rsid w:val="00C6670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rofecarocanon@gmail.com" TargetMode="External"/><Relationship Id="rId12" Type="http://schemas.openxmlformats.org/officeDocument/2006/relationships/hyperlink" Target="mailto:pdvactividades@gmail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gif"/><Relationship Id="rId10" Type="http://schemas.openxmlformats.org/officeDocument/2006/relationships/hyperlink" Target="mailto:profecarocan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47DBB3-779D-F443-87CD-E87CD97A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\Users\CASA\Desktop\PRUEBAS PDV (1).dotx</Template>
  <TotalTime>31</TotalTime>
  <Pages>1</Pages>
  <Words>436</Words>
  <Characters>2402</Characters>
  <Application>Microsoft Macintosh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Carolina Cañón</cp:lastModifiedBy>
  <cp:revision>3</cp:revision>
  <dcterms:created xsi:type="dcterms:W3CDTF">2020-05-06T20:34:00Z</dcterms:created>
  <dcterms:modified xsi:type="dcterms:W3CDTF">2020-05-06T22:02:00Z</dcterms:modified>
</cp:coreProperties>
</file>